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4EA3" w:rsidRPr="00356B0E" w:rsidRDefault="00D74EA3" w:rsidP="004C1C81">
      <w:pPr>
        <w:pStyle w:val="a3"/>
        <w:ind w:left="8364"/>
        <w:jc w:val="center"/>
        <w:rPr>
          <w:rFonts w:ascii="Times New Roman" w:hAnsi="Times New Roman" w:cs="Times New Roman"/>
          <w:sz w:val="28"/>
          <w:szCs w:val="28"/>
          <w:lang w:val="ky-KG"/>
        </w:rPr>
      </w:pPr>
      <w:r w:rsidRPr="00356B0E">
        <w:rPr>
          <w:rFonts w:ascii="Times New Roman" w:hAnsi="Times New Roman" w:cs="Times New Roman"/>
          <w:sz w:val="28"/>
          <w:szCs w:val="28"/>
          <w:lang w:val="ky-KG"/>
        </w:rPr>
        <w:t xml:space="preserve">Проект </w:t>
      </w:r>
    </w:p>
    <w:p w:rsidR="00D74EA3" w:rsidRPr="00356B0E" w:rsidRDefault="00D74EA3" w:rsidP="004C1C81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40587C" w:rsidRPr="00356B0E" w:rsidRDefault="0040587C" w:rsidP="004C1C81">
      <w:pPr>
        <w:pStyle w:val="a3"/>
        <w:jc w:val="center"/>
        <w:rPr>
          <w:rFonts w:ascii="Times New Roman" w:hAnsi="Times New Roman" w:cs="Times New Roman"/>
          <w:sz w:val="28"/>
          <w:szCs w:val="28"/>
          <w:lang w:val="ky-KG"/>
        </w:rPr>
      </w:pPr>
    </w:p>
    <w:p w:rsidR="0040587C" w:rsidRPr="00356B0E" w:rsidRDefault="00D74EA3" w:rsidP="004C1C81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56B0E">
        <w:rPr>
          <w:rFonts w:ascii="Times New Roman" w:hAnsi="Times New Roman" w:cs="Times New Roman"/>
          <w:b/>
          <w:sz w:val="28"/>
          <w:szCs w:val="28"/>
          <w:lang w:val="ky-KG"/>
        </w:rPr>
        <w:t>П</w:t>
      </w:r>
      <w:r w:rsidR="009E5307" w:rsidRPr="00356B0E">
        <w:rPr>
          <w:rFonts w:ascii="Times New Roman" w:hAnsi="Times New Roman" w:cs="Times New Roman"/>
          <w:b/>
          <w:sz w:val="28"/>
          <w:szCs w:val="28"/>
          <w:lang w:val="ky-KG"/>
        </w:rPr>
        <w:t>остановление</w:t>
      </w:r>
      <w:r w:rsidR="0040587C" w:rsidRPr="00356B0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П</w:t>
      </w:r>
      <w:r w:rsidR="009E5307" w:rsidRPr="00356B0E">
        <w:rPr>
          <w:rFonts w:ascii="Times New Roman" w:hAnsi="Times New Roman" w:cs="Times New Roman"/>
          <w:b/>
          <w:sz w:val="28"/>
          <w:szCs w:val="28"/>
          <w:lang w:val="ky-KG"/>
        </w:rPr>
        <w:t xml:space="preserve">равительства </w:t>
      </w:r>
    </w:p>
    <w:p w:rsidR="00D74EA3" w:rsidRPr="00356B0E" w:rsidRDefault="0040587C" w:rsidP="004C1C81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56B0E">
        <w:rPr>
          <w:rFonts w:ascii="Times New Roman" w:hAnsi="Times New Roman" w:cs="Times New Roman"/>
          <w:b/>
          <w:sz w:val="28"/>
          <w:szCs w:val="28"/>
          <w:lang w:val="ky-KG"/>
        </w:rPr>
        <w:t>К</w:t>
      </w:r>
      <w:r w:rsidR="009E5307" w:rsidRPr="00356B0E">
        <w:rPr>
          <w:rFonts w:ascii="Times New Roman" w:hAnsi="Times New Roman" w:cs="Times New Roman"/>
          <w:b/>
          <w:sz w:val="28"/>
          <w:szCs w:val="28"/>
          <w:lang w:val="ky-KG"/>
        </w:rPr>
        <w:t>ыргызской</w:t>
      </w:r>
      <w:r w:rsidRPr="00356B0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Р</w:t>
      </w:r>
      <w:r w:rsidR="009E5307" w:rsidRPr="00356B0E">
        <w:rPr>
          <w:rFonts w:ascii="Times New Roman" w:hAnsi="Times New Roman" w:cs="Times New Roman"/>
          <w:b/>
          <w:sz w:val="28"/>
          <w:szCs w:val="28"/>
          <w:lang w:val="ky-KG"/>
        </w:rPr>
        <w:t>еспублики</w:t>
      </w:r>
      <w:r w:rsidR="00D74EA3" w:rsidRPr="00356B0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</w:p>
    <w:p w:rsidR="0040587C" w:rsidRPr="00356B0E" w:rsidRDefault="0040587C" w:rsidP="004C1C81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D74EA3" w:rsidRPr="00356B0E" w:rsidRDefault="00D0650D" w:rsidP="004C1C81">
      <w:pPr>
        <w:pStyle w:val="a3"/>
        <w:ind w:left="1418" w:right="991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356B0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О внесении </w:t>
      </w:r>
      <w:r w:rsidR="0040587C" w:rsidRPr="00356B0E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изменений </w:t>
      </w:r>
      <w:r w:rsidRPr="00356B0E">
        <w:rPr>
          <w:rFonts w:ascii="Times New Roman" w:hAnsi="Times New Roman" w:cs="Times New Roman"/>
          <w:b/>
          <w:sz w:val="28"/>
          <w:szCs w:val="28"/>
          <w:lang w:val="ky-KG"/>
        </w:rPr>
        <w:t xml:space="preserve">в </w:t>
      </w:r>
      <w:r w:rsidR="00126B06" w:rsidRPr="00356B0E">
        <w:rPr>
          <w:rFonts w:ascii="Times New Roman" w:hAnsi="Times New Roman" w:cs="Times New Roman"/>
          <w:b/>
          <w:sz w:val="28"/>
          <w:szCs w:val="28"/>
          <w:lang w:val="ky-KG"/>
        </w:rPr>
        <w:t>некоторые решения Правительства Кыргызской Республики</w:t>
      </w:r>
      <w:r w:rsidR="0069731F" w:rsidRPr="00356B0E">
        <w:rPr>
          <w:rFonts w:ascii="Times New Roman" w:hAnsi="Times New Roman" w:cs="Times New Roman"/>
          <w:b/>
          <w:sz w:val="28"/>
          <w:szCs w:val="28"/>
          <w:lang w:val="ky-KG"/>
        </w:rPr>
        <w:t xml:space="preserve"> в сфере медицинского страхования</w:t>
      </w:r>
    </w:p>
    <w:p w:rsidR="0040587C" w:rsidRDefault="0040587C" w:rsidP="004C1C81">
      <w:pPr>
        <w:pStyle w:val="a3"/>
        <w:ind w:left="1418" w:right="991"/>
        <w:jc w:val="center"/>
        <w:rPr>
          <w:rFonts w:ascii="Times New Roman" w:hAnsi="Times New Roman" w:cs="Times New Roman"/>
          <w:sz w:val="28"/>
          <w:szCs w:val="28"/>
        </w:rPr>
      </w:pPr>
    </w:p>
    <w:p w:rsidR="00846227" w:rsidRDefault="00846227" w:rsidP="004C1C81">
      <w:pPr>
        <w:pStyle w:val="a3"/>
        <w:ind w:left="1418" w:right="991"/>
        <w:jc w:val="center"/>
        <w:rPr>
          <w:rFonts w:ascii="Times New Roman" w:hAnsi="Times New Roman" w:cs="Times New Roman"/>
          <w:sz w:val="28"/>
          <w:szCs w:val="28"/>
        </w:rPr>
      </w:pPr>
    </w:p>
    <w:p w:rsidR="00D0650D" w:rsidRPr="00356B0E" w:rsidRDefault="00922375" w:rsidP="004C1C81">
      <w:pPr>
        <w:pStyle w:val="tkTekst"/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9D1B69">
        <w:rPr>
          <w:rFonts w:ascii="Times New Roman" w:hAnsi="Times New Roman" w:cs="Times New Roman"/>
          <w:sz w:val="28"/>
          <w:szCs w:val="28"/>
        </w:rPr>
        <w:t xml:space="preserve">В </w:t>
      </w:r>
      <w:r w:rsidR="005A1423" w:rsidRPr="009D1B69">
        <w:rPr>
          <w:rFonts w:ascii="Times New Roman" w:hAnsi="Times New Roman" w:cs="Times New Roman"/>
          <w:sz w:val="28"/>
          <w:szCs w:val="28"/>
        </w:rPr>
        <w:t xml:space="preserve">целях упорядочения решений Правительства Кыргызской Республики </w:t>
      </w:r>
      <w:r w:rsidR="009D6B1E" w:rsidRPr="009D1B69">
        <w:rPr>
          <w:rFonts w:ascii="Times New Roman" w:hAnsi="Times New Roman" w:cs="Times New Roman"/>
          <w:sz w:val="28"/>
          <w:szCs w:val="28"/>
        </w:rPr>
        <w:t xml:space="preserve">в </w:t>
      </w:r>
      <w:r w:rsidR="00D0650D" w:rsidRPr="009D1B69">
        <w:rPr>
          <w:rFonts w:ascii="Times New Roman" w:hAnsi="Times New Roman" w:cs="Times New Roman"/>
          <w:sz w:val="28"/>
          <w:szCs w:val="28"/>
          <w:lang w:val="ky-KG"/>
        </w:rPr>
        <w:t xml:space="preserve">соответствии </w:t>
      </w:r>
      <w:r w:rsidR="00E14B2A" w:rsidRPr="009D1B69">
        <w:rPr>
          <w:rFonts w:ascii="Times New Roman" w:hAnsi="Times New Roman" w:cs="Times New Roman"/>
          <w:sz w:val="28"/>
          <w:szCs w:val="28"/>
          <w:lang w:val="ky-KG"/>
        </w:rPr>
        <w:t xml:space="preserve">со статьей 9 Закона Кыргызской Республики </w:t>
      </w:r>
      <w:r w:rsidR="00E14B2A" w:rsidRPr="009D1B69">
        <w:rPr>
          <w:rFonts w:ascii="Times New Roman" w:hAnsi="Times New Roman" w:cs="Times New Roman"/>
          <w:sz w:val="28"/>
          <w:szCs w:val="28"/>
        </w:rPr>
        <w:t>«</w:t>
      </w:r>
      <w:r w:rsidR="00E14B2A" w:rsidRPr="009D1B69">
        <w:rPr>
          <w:rFonts w:ascii="Times New Roman" w:hAnsi="Times New Roman" w:cs="Times New Roman"/>
          <w:sz w:val="28"/>
          <w:szCs w:val="28"/>
          <w:lang w:val="ky-KG"/>
        </w:rPr>
        <w:t>О медицинском страх</w:t>
      </w:r>
      <w:r w:rsidR="00963B52" w:rsidRPr="009D1B69">
        <w:rPr>
          <w:rFonts w:ascii="Times New Roman" w:hAnsi="Times New Roman" w:cs="Times New Roman"/>
          <w:sz w:val="28"/>
          <w:szCs w:val="28"/>
          <w:lang w:val="ky-KG"/>
        </w:rPr>
        <w:t>овании граждан в Кыргызской Рес</w:t>
      </w:r>
      <w:r w:rsidR="00E14B2A" w:rsidRPr="009D1B69">
        <w:rPr>
          <w:rFonts w:ascii="Times New Roman" w:hAnsi="Times New Roman" w:cs="Times New Roman"/>
          <w:sz w:val="28"/>
          <w:szCs w:val="28"/>
          <w:lang w:val="ky-KG"/>
        </w:rPr>
        <w:t>публике</w:t>
      </w:r>
      <w:r w:rsidR="00E14B2A" w:rsidRPr="009D1B69">
        <w:rPr>
          <w:rFonts w:ascii="Times New Roman" w:hAnsi="Times New Roman" w:cs="Times New Roman"/>
          <w:sz w:val="28"/>
          <w:szCs w:val="28"/>
        </w:rPr>
        <w:t>»</w:t>
      </w:r>
      <w:r w:rsidR="00E14B2A" w:rsidRPr="009D1B69">
        <w:rPr>
          <w:rFonts w:ascii="Times New Roman" w:hAnsi="Times New Roman" w:cs="Times New Roman"/>
          <w:sz w:val="28"/>
          <w:szCs w:val="28"/>
          <w:lang w:val="ky-KG"/>
        </w:rPr>
        <w:t xml:space="preserve">, </w:t>
      </w:r>
      <w:r w:rsidR="00D0650D" w:rsidRPr="009D1B69">
        <w:rPr>
          <w:rFonts w:ascii="Times New Roman" w:hAnsi="Times New Roman" w:cs="Times New Roman"/>
          <w:sz w:val="28"/>
          <w:szCs w:val="28"/>
          <w:lang w:val="ky-KG"/>
        </w:rPr>
        <w:t xml:space="preserve">со </w:t>
      </w:r>
      <w:r w:rsidR="00D0650D" w:rsidRPr="009D1B69">
        <w:rPr>
          <w:rFonts w:ascii="Times New Roman" w:hAnsi="Times New Roman" w:cs="Times New Roman"/>
          <w:sz w:val="28"/>
          <w:szCs w:val="28"/>
        </w:rPr>
        <w:t xml:space="preserve">статьями </w:t>
      </w:r>
      <w:hyperlink r:id="rId7" w:anchor="st_10" w:history="1">
        <w:r w:rsidR="00D0650D" w:rsidRPr="009D1B6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10</w:t>
        </w:r>
      </w:hyperlink>
      <w:r w:rsidR="00D0650D" w:rsidRPr="009D1B69">
        <w:rPr>
          <w:rFonts w:ascii="Times New Roman" w:hAnsi="Times New Roman" w:cs="Times New Roman"/>
          <w:sz w:val="28"/>
          <w:szCs w:val="28"/>
        </w:rPr>
        <w:t xml:space="preserve"> и </w:t>
      </w:r>
      <w:hyperlink r:id="rId8" w:anchor="st_17" w:history="1">
        <w:r w:rsidR="00D0650D" w:rsidRPr="009D1B69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17</w:t>
        </w:r>
      </w:hyperlink>
      <w:r w:rsidR="00D0650D" w:rsidRPr="009D1B69">
        <w:rPr>
          <w:rFonts w:ascii="Times New Roman" w:hAnsi="Times New Roman" w:cs="Times New Roman"/>
          <w:sz w:val="28"/>
          <w:szCs w:val="28"/>
        </w:rPr>
        <w:t xml:space="preserve"> конституционного Закона Кыргызской Республики «О Правительстве Кыргызской Республики» Правительство Кыргызской Республики постановляет:</w:t>
      </w:r>
    </w:p>
    <w:p w:rsidR="00846227" w:rsidRDefault="00D74EA3" w:rsidP="004C1C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C52BD6">
        <w:rPr>
          <w:rFonts w:ascii="Times New Roman" w:hAnsi="Times New Roman" w:cs="Times New Roman"/>
          <w:sz w:val="28"/>
          <w:szCs w:val="28"/>
        </w:rPr>
        <w:t>1</w:t>
      </w:r>
      <w:r w:rsidR="002110B5" w:rsidRPr="00C52BD6">
        <w:rPr>
          <w:rFonts w:ascii="Times New Roman" w:hAnsi="Times New Roman" w:cs="Times New Roman"/>
          <w:sz w:val="28"/>
          <w:szCs w:val="28"/>
        </w:rPr>
        <w:t xml:space="preserve">. </w:t>
      </w:r>
      <w:r w:rsidR="00846227" w:rsidRPr="00846227">
        <w:rPr>
          <w:rFonts w:ascii="Times New Roman" w:hAnsi="Times New Roman" w:cs="Times New Roman"/>
          <w:sz w:val="28"/>
          <w:szCs w:val="28"/>
        </w:rPr>
        <w:t xml:space="preserve">Внести в </w:t>
      </w:r>
      <w:hyperlink r:id="rId9" w:history="1">
        <w:r w:rsidR="00846227" w:rsidRPr="00846227">
          <w:rPr>
            <w:rStyle w:val="a7"/>
            <w:rFonts w:ascii="Times New Roman" w:hAnsi="Times New Roman" w:cs="Times New Roman"/>
            <w:color w:val="auto"/>
            <w:sz w:val="28"/>
            <w:szCs w:val="28"/>
            <w:u w:val="none"/>
          </w:rPr>
          <w:t>постановление</w:t>
        </w:r>
      </w:hyperlink>
      <w:r w:rsidR="00846227" w:rsidRPr="00846227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</w:t>
      </w:r>
      <w:r w:rsidR="00846227">
        <w:rPr>
          <w:rFonts w:ascii="Times New Roman" w:hAnsi="Times New Roman" w:cs="Times New Roman"/>
          <w:sz w:val="28"/>
          <w:szCs w:val="28"/>
        </w:rPr>
        <w:t xml:space="preserve"> «</w:t>
      </w:r>
      <w:r w:rsidR="00846227" w:rsidRPr="00846227">
        <w:rPr>
          <w:rFonts w:ascii="Times New Roman" w:hAnsi="Times New Roman" w:cs="Times New Roman"/>
          <w:sz w:val="28"/>
          <w:szCs w:val="28"/>
        </w:rPr>
        <w:t>Об утверждении Положения о полисе обязательного медицинского страхования</w:t>
      </w:r>
      <w:r w:rsidR="00846227">
        <w:rPr>
          <w:rFonts w:ascii="Times New Roman" w:hAnsi="Times New Roman" w:cs="Times New Roman"/>
          <w:sz w:val="28"/>
          <w:szCs w:val="28"/>
        </w:rPr>
        <w:t>»</w:t>
      </w:r>
      <w:r w:rsidR="00846227" w:rsidRPr="00846227">
        <w:rPr>
          <w:rFonts w:ascii="Times New Roman" w:hAnsi="Times New Roman" w:cs="Times New Roman"/>
          <w:sz w:val="24"/>
          <w:szCs w:val="24"/>
        </w:rPr>
        <w:t xml:space="preserve"> </w:t>
      </w:r>
      <w:r w:rsidR="00846227">
        <w:rPr>
          <w:rFonts w:ascii="Times New Roman" w:hAnsi="Times New Roman" w:cs="Times New Roman"/>
          <w:sz w:val="28"/>
          <w:szCs w:val="28"/>
        </w:rPr>
        <w:t>от 28 февраля 2012 года №</w:t>
      </w:r>
      <w:r w:rsidR="00846227" w:rsidRPr="00846227">
        <w:rPr>
          <w:rFonts w:ascii="Times New Roman" w:hAnsi="Times New Roman" w:cs="Times New Roman"/>
          <w:sz w:val="28"/>
          <w:szCs w:val="28"/>
        </w:rPr>
        <w:t xml:space="preserve"> 151</w:t>
      </w:r>
      <w:r w:rsidR="00846227">
        <w:rPr>
          <w:rFonts w:ascii="Times New Roman" w:hAnsi="Times New Roman" w:cs="Times New Roman"/>
          <w:sz w:val="28"/>
          <w:szCs w:val="28"/>
        </w:rPr>
        <w:t xml:space="preserve"> </w:t>
      </w:r>
      <w:r w:rsidR="003D30B7">
        <w:rPr>
          <w:rFonts w:ascii="Times New Roman" w:hAnsi="Times New Roman" w:cs="Times New Roman"/>
          <w:sz w:val="28"/>
          <w:szCs w:val="28"/>
        </w:rPr>
        <w:t>изменения согласно приложению.</w:t>
      </w:r>
    </w:p>
    <w:p w:rsidR="00C62C3E" w:rsidRPr="00C62C3E" w:rsidRDefault="00126B06" w:rsidP="003D30B7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56B0E">
        <w:rPr>
          <w:rFonts w:ascii="Times New Roman" w:hAnsi="Times New Roman" w:cs="Times New Roman"/>
          <w:sz w:val="28"/>
          <w:szCs w:val="28"/>
        </w:rPr>
        <w:t xml:space="preserve">2. </w:t>
      </w:r>
      <w:r w:rsidR="003D30B7">
        <w:rPr>
          <w:rFonts w:ascii="Times New Roman" w:hAnsi="Times New Roman" w:cs="Times New Roman"/>
          <w:sz w:val="28"/>
          <w:szCs w:val="28"/>
        </w:rPr>
        <w:t>В</w:t>
      </w:r>
      <w:r w:rsidR="00C62C3E" w:rsidRPr="00C62C3E">
        <w:rPr>
          <w:rFonts w:ascii="Times New Roman" w:hAnsi="Times New Roman" w:cs="Times New Roman"/>
          <w:sz w:val="28"/>
          <w:szCs w:val="28"/>
        </w:rPr>
        <w:t xml:space="preserve"> Стандартах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учреждениями, утвержденны</w:t>
      </w:r>
      <w:r w:rsidR="00C62C3E">
        <w:rPr>
          <w:rFonts w:ascii="Times New Roman" w:hAnsi="Times New Roman" w:cs="Times New Roman"/>
          <w:sz w:val="28"/>
          <w:szCs w:val="28"/>
        </w:rPr>
        <w:t>х</w:t>
      </w:r>
      <w:r w:rsidR="003D30B7" w:rsidRPr="003D30B7">
        <w:rPr>
          <w:rFonts w:ascii="Times New Roman" w:hAnsi="Times New Roman" w:cs="Times New Roman"/>
          <w:sz w:val="28"/>
          <w:szCs w:val="28"/>
        </w:rPr>
        <w:t xml:space="preserve"> постановление</w:t>
      </w:r>
      <w:r w:rsidR="003D30B7">
        <w:rPr>
          <w:rFonts w:ascii="Times New Roman" w:hAnsi="Times New Roman" w:cs="Times New Roman"/>
          <w:sz w:val="28"/>
          <w:szCs w:val="28"/>
        </w:rPr>
        <w:t>м</w:t>
      </w:r>
      <w:r w:rsidR="003D30B7" w:rsidRPr="003D30B7">
        <w:rPr>
          <w:rFonts w:ascii="Times New Roman" w:hAnsi="Times New Roman" w:cs="Times New Roman"/>
          <w:sz w:val="28"/>
          <w:szCs w:val="28"/>
        </w:rPr>
        <w:t xml:space="preserve"> Правительства Кыргызской Республики «Об утверждении стандартов государственных услуг, оказываемых физическим и юридическим лицам государственными органами, их структурными подразделениями и подведомственными учреждениями» от 3 июня 2014 года № 303</w:t>
      </w:r>
      <w:r w:rsidR="00C62C3E">
        <w:rPr>
          <w:rFonts w:ascii="Times New Roman" w:hAnsi="Times New Roman" w:cs="Times New Roman"/>
          <w:sz w:val="28"/>
          <w:szCs w:val="28"/>
        </w:rPr>
        <w:t>:</w:t>
      </w:r>
    </w:p>
    <w:p w:rsidR="009B404C" w:rsidRDefault="004C2DC7" w:rsidP="004C1C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</w:t>
      </w:r>
      <w:r w:rsidR="00C62C3E" w:rsidRPr="00C62C3E">
        <w:rPr>
          <w:rFonts w:ascii="Times New Roman" w:hAnsi="Times New Roman" w:cs="Times New Roman"/>
          <w:sz w:val="28"/>
          <w:szCs w:val="28"/>
        </w:rPr>
        <w:t xml:space="preserve"> 7</w:t>
      </w:r>
      <w:r w:rsidR="00931347">
        <w:rPr>
          <w:rFonts w:ascii="Times New Roman" w:hAnsi="Times New Roman" w:cs="Times New Roman"/>
          <w:sz w:val="28"/>
          <w:szCs w:val="28"/>
        </w:rPr>
        <w:t xml:space="preserve"> раздела 1 главы 3</w:t>
      </w:r>
      <w:r w:rsidR="00931347">
        <w:t xml:space="preserve"> </w:t>
      </w:r>
      <w:r w:rsidR="00931347" w:rsidRPr="00931347">
        <w:rPr>
          <w:rFonts w:ascii="Times New Roman" w:hAnsi="Times New Roman" w:cs="Times New Roman"/>
          <w:sz w:val="28"/>
          <w:szCs w:val="28"/>
        </w:rPr>
        <w:t>«В области регистрации, выдачи справок, удостоверений и других документов, их копий и дубликатов</w:t>
      </w:r>
      <w:r w:rsidR="00931347">
        <w:rPr>
          <w:rFonts w:ascii="Times New Roman" w:hAnsi="Times New Roman" w:cs="Times New Roman"/>
          <w:sz w:val="28"/>
          <w:szCs w:val="28"/>
        </w:rPr>
        <w:t>»</w:t>
      </w:r>
      <w:r w:rsidR="009B404C"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9B404C" w:rsidRDefault="009B404C" w:rsidP="004C1C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9B404C">
        <w:rPr>
          <w:rFonts w:ascii="Times New Roman" w:hAnsi="Times New Roman" w:cs="Times New Roman"/>
          <w:sz w:val="28"/>
          <w:szCs w:val="28"/>
        </w:rPr>
        <w:t>Предельное время на прием документов, оформление заявления полиса - 15-20 минут.</w:t>
      </w:r>
      <w:r>
        <w:rPr>
          <w:rFonts w:ascii="Times New Roman" w:hAnsi="Times New Roman" w:cs="Times New Roman"/>
          <w:sz w:val="28"/>
          <w:szCs w:val="28"/>
        </w:rPr>
        <w:t xml:space="preserve"> Оплата стоимости Полиса ОМС осуществляется путем взноса наличных денежных средств через кассы организации здравоохранения, территориального управления Фонда ОМС, банков, отделения почты, а также оплаты безналичным платежом посредством мобильного банкинга, электронных кошельков, платежных терминалов и других средств.</w:t>
      </w:r>
    </w:p>
    <w:p w:rsidR="00EF5863" w:rsidRPr="00EF5863" w:rsidRDefault="00EF5863" w:rsidP="00EF586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863">
        <w:rPr>
          <w:rFonts w:ascii="Times New Roman" w:hAnsi="Times New Roman" w:cs="Times New Roman"/>
          <w:sz w:val="28"/>
          <w:szCs w:val="28"/>
        </w:rPr>
        <w:t>Предельное время на консультирование специалистами по телефону и в личной беседе не должно превышать 10 минут.</w:t>
      </w:r>
    </w:p>
    <w:p w:rsidR="00EF5863" w:rsidRDefault="00EF5863" w:rsidP="00EF586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F5863">
        <w:rPr>
          <w:rFonts w:ascii="Times New Roman" w:hAnsi="Times New Roman" w:cs="Times New Roman"/>
          <w:sz w:val="28"/>
          <w:szCs w:val="28"/>
        </w:rPr>
        <w:t>Предельное время на получение полиса ОМС составляет не более 5 дней со дня подачи заявления и оплаты его стоимости</w:t>
      </w:r>
      <w:r>
        <w:rPr>
          <w:rFonts w:ascii="Times New Roman" w:hAnsi="Times New Roman" w:cs="Times New Roman"/>
          <w:sz w:val="28"/>
          <w:szCs w:val="28"/>
        </w:rPr>
        <w:t>.».</w:t>
      </w:r>
    </w:p>
    <w:p w:rsidR="009B404C" w:rsidRDefault="009B404C" w:rsidP="004C1C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47580" w:rsidRDefault="00B47580" w:rsidP="00EF5863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E0C1E" w:rsidRDefault="002E0C1E" w:rsidP="004C1C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E0C1E">
        <w:rPr>
          <w:rFonts w:ascii="Times New Roman" w:hAnsi="Times New Roman" w:cs="Times New Roman"/>
          <w:sz w:val="28"/>
          <w:szCs w:val="28"/>
        </w:rPr>
        <w:lastRenderedPageBreak/>
        <w:t xml:space="preserve">3. </w:t>
      </w:r>
      <w:r w:rsidR="004C1C81">
        <w:rPr>
          <w:rFonts w:ascii="Times New Roman" w:hAnsi="Times New Roman" w:cs="Times New Roman"/>
          <w:sz w:val="28"/>
          <w:szCs w:val="28"/>
        </w:rPr>
        <w:t>В Поряд</w:t>
      </w:r>
      <w:r>
        <w:rPr>
          <w:rFonts w:ascii="Times New Roman" w:hAnsi="Times New Roman" w:cs="Times New Roman"/>
          <w:sz w:val="28"/>
          <w:szCs w:val="28"/>
        </w:rPr>
        <w:t>к</w:t>
      </w:r>
      <w:r w:rsidR="004C1C81"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 xml:space="preserve"> определения размера оплаты за оказание государственных и муниципальных услуг (работы), утвержденного постановлением Правительства Кыргызской Республики «Об утверждении Порядка </w:t>
      </w:r>
      <w:r w:rsidRPr="002E0C1E">
        <w:rPr>
          <w:rFonts w:ascii="Times New Roman" w:hAnsi="Times New Roman" w:cs="Times New Roman"/>
          <w:sz w:val="28"/>
          <w:szCs w:val="28"/>
        </w:rPr>
        <w:t>определения размера оплаты за оказание государственных и муниципальных услуг (работы)</w:t>
      </w:r>
      <w:r>
        <w:rPr>
          <w:rFonts w:ascii="Times New Roman" w:hAnsi="Times New Roman" w:cs="Times New Roman"/>
          <w:sz w:val="28"/>
          <w:szCs w:val="28"/>
        </w:rPr>
        <w:t>» от 26 октября 2000 года № 637, пункт 1.1. изложить в следующей редакции:</w:t>
      </w:r>
    </w:p>
    <w:p w:rsidR="00FA1F7F" w:rsidRDefault="002E0C1E" w:rsidP="004C1C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«1.1. </w:t>
      </w:r>
      <w:r w:rsidRPr="002E0C1E">
        <w:rPr>
          <w:rFonts w:ascii="Times New Roman" w:hAnsi="Times New Roman" w:cs="Times New Roman"/>
          <w:sz w:val="28"/>
          <w:szCs w:val="28"/>
        </w:rPr>
        <w:t>Настоящий Порядок определения размера оплаты за оказание государственных и муниципальных услуг (работы) (далее - Порядок) является единым методическим указанием по формированию тарифов (цен) на государственные и муниципальные услуги (далее - платные услуги) (работы), включенные в Единый реестр (перечень) государственных услуг, оказываемых государственными органами, их структурными подразделениями и подведомственными учреждениями, местные реестры муниципальных услуг (далее - реестры государственных и муниципальных услуг) и р</w:t>
      </w:r>
      <w:r w:rsidR="00FA1F7F">
        <w:rPr>
          <w:rFonts w:ascii="Times New Roman" w:hAnsi="Times New Roman" w:cs="Times New Roman"/>
          <w:sz w:val="28"/>
          <w:szCs w:val="28"/>
        </w:rPr>
        <w:t>еестр разрешительных документов, з</w:t>
      </w:r>
      <w:r w:rsidR="008821EE">
        <w:rPr>
          <w:rFonts w:ascii="Times New Roman" w:hAnsi="Times New Roman" w:cs="Times New Roman"/>
          <w:sz w:val="28"/>
          <w:szCs w:val="28"/>
        </w:rPr>
        <w:t xml:space="preserve">а исключением формирования тарифов </w:t>
      </w:r>
      <w:r w:rsidR="00FA1F7F">
        <w:rPr>
          <w:rFonts w:ascii="Times New Roman" w:hAnsi="Times New Roman" w:cs="Times New Roman"/>
          <w:sz w:val="28"/>
          <w:szCs w:val="28"/>
        </w:rPr>
        <w:t>(</w:t>
      </w:r>
      <w:r w:rsidR="008821EE">
        <w:rPr>
          <w:rFonts w:ascii="Times New Roman" w:hAnsi="Times New Roman" w:cs="Times New Roman"/>
          <w:sz w:val="28"/>
          <w:szCs w:val="28"/>
        </w:rPr>
        <w:t>цен</w:t>
      </w:r>
      <w:r w:rsidR="00FA1F7F">
        <w:rPr>
          <w:rFonts w:ascii="Times New Roman" w:hAnsi="Times New Roman" w:cs="Times New Roman"/>
          <w:sz w:val="28"/>
          <w:szCs w:val="28"/>
        </w:rPr>
        <w:t>)</w:t>
      </w:r>
      <w:r w:rsidR="008821EE">
        <w:rPr>
          <w:rFonts w:ascii="Times New Roman" w:hAnsi="Times New Roman" w:cs="Times New Roman"/>
          <w:sz w:val="28"/>
          <w:szCs w:val="28"/>
        </w:rPr>
        <w:t xml:space="preserve"> на Полис </w:t>
      </w:r>
      <w:r w:rsidR="00FA1F7F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страхования.</w:t>
      </w:r>
      <w:r w:rsidR="008821E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2E0C1E" w:rsidRPr="002E0C1E" w:rsidRDefault="00FA1F7F" w:rsidP="004C1C81">
      <w:pPr>
        <w:pStyle w:val="tkTekst"/>
        <w:spacing w:after="0" w:line="240" w:lineRule="auto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Порядок и методика расчета стоимости</w:t>
      </w:r>
      <w:r w:rsidRPr="00FA1F7F">
        <w:rPr>
          <w:rFonts w:ascii="Times New Roman" w:hAnsi="Times New Roman" w:cs="Times New Roman"/>
          <w:sz w:val="28"/>
          <w:szCs w:val="28"/>
        </w:rPr>
        <w:t xml:space="preserve"> Полис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FA1F7F">
        <w:rPr>
          <w:rFonts w:ascii="Times New Roman" w:hAnsi="Times New Roman" w:cs="Times New Roman"/>
          <w:sz w:val="28"/>
          <w:szCs w:val="28"/>
        </w:rPr>
        <w:t xml:space="preserve"> обязательного медицинского страхования</w:t>
      </w:r>
      <w:r>
        <w:rPr>
          <w:rFonts w:ascii="Times New Roman" w:hAnsi="Times New Roman" w:cs="Times New Roman"/>
          <w:sz w:val="28"/>
          <w:szCs w:val="28"/>
        </w:rPr>
        <w:t xml:space="preserve"> устанавливаются Правительством Кыргызской Республики.</w:t>
      </w:r>
    </w:p>
    <w:p w:rsidR="0032311B" w:rsidRPr="00356B0E" w:rsidRDefault="002E0C1E" w:rsidP="004C1C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4</w:t>
      </w:r>
      <w:r w:rsidR="00B47580">
        <w:rPr>
          <w:rFonts w:ascii="Times New Roman" w:hAnsi="Times New Roman" w:cs="Times New Roman"/>
          <w:sz w:val="28"/>
          <w:szCs w:val="28"/>
        </w:rPr>
        <w:t xml:space="preserve">. </w:t>
      </w:r>
      <w:r w:rsidR="00A03E5D" w:rsidRPr="00356B0E">
        <w:rPr>
          <w:rFonts w:ascii="Times New Roman" w:hAnsi="Times New Roman" w:cs="Times New Roman"/>
          <w:sz w:val="28"/>
          <w:szCs w:val="28"/>
        </w:rPr>
        <w:t>Министерству здравоохранения Кыргызской Республики и Фонду обязательного медицинского страхованию при Правительстве Кыргызской Республики</w:t>
      </w:r>
      <w:r w:rsidR="00A03E5D" w:rsidRPr="00356B0E">
        <w:rPr>
          <w:rFonts w:ascii="Times New Roman" w:hAnsi="Times New Roman" w:cs="Times New Roman"/>
          <w:sz w:val="28"/>
          <w:szCs w:val="28"/>
          <w:lang w:val="ky-KG"/>
        </w:rPr>
        <w:t xml:space="preserve"> </w:t>
      </w:r>
      <w:r w:rsidR="00A03E5D" w:rsidRPr="00356B0E">
        <w:rPr>
          <w:rFonts w:ascii="Times New Roman" w:hAnsi="Times New Roman" w:cs="Times New Roman"/>
          <w:sz w:val="28"/>
          <w:szCs w:val="28"/>
        </w:rPr>
        <w:t>принять необходимые меры, вытекающие из настоящего постановления.</w:t>
      </w:r>
    </w:p>
    <w:p w:rsidR="00B47580" w:rsidRDefault="002E0C1E" w:rsidP="004C1C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>5</w:t>
      </w:r>
      <w:r w:rsidR="005A1423" w:rsidRPr="005A1423">
        <w:rPr>
          <w:rFonts w:ascii="Times New Roman" w:hAnsi="Times New Roman" w:cs="Times New Roman"/>
          <w:sz w:val="28"/>
          <w:szCs w:val="28"/>
        </w:rPr>
        <w:t>.</w:t>
      </w:r>
      <w:r w:rsidR="0040587C" w:rsidRPr="00356B0E">
        <w:rPr>
          <w:rFonts w:ascii="Times New Roman" w:hAnsi="Times New Roman" w:cs="Times New Roman"/>
          <w:sz w:val="28"/>
          <w:szCs w:val="28"/>
        </w:rPr>
        <w:t xml:space="preserve"> </w:t>
      </w:r>
      <w:r w:rsidR="000151D1" w:rsidRPr="001A1BD4">
        <w:rPr>
          <w:rFonts w:ascii="Times New Roman" w:hAnsi="Times New Roman" w:cs="Times New Roman"/>
          <w:sz w:val="28"/>
          <w:szCs w:val="28"/>
        </w:rPr>
        <w:t>Контроль за исполнением настоящего постановления возложить на соответствующие структурные подразделения Аппарата Правительства Кыргызской Республики.</w:t>
      </w:r>
    </w:p>
    <w:p w:rsidR="00CC2886" w:rsidRPr="00356B0E" w:rsidRDefault="002E0C1E" w:rsidP="004C1C81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</w:t>
      </w:r>
      <w:r w:rsidR="00B47580">
        <w:rPr>
          <w:rFonts w:ascii="Times New Roman" w:hAnsi="Times New Roman" w:cs="Times New Roman"/>
          <w:sz w:val="28"/>
          <w:szCs w:val="28"/>
        </w:rPr>
        <w:t xml:space="preserve">. </w:t>
      </w:r>
      <w:r w:rsidR="00CC2886" w:rsidRPr="00356B0E">
        <w:rPr>
          <w:rFonts w:ascii="Times New Roman" w:hAnsi="Times New Roman" w:cs="Times New Roman"/>
          <w:sz w:val="28"/>
          <w:szCs w:val="28"/>
        </w:rPr>
        <w:t xml:space="preserve">Настоящее постановление вступает в силу </w:t>
      </w:r>
      <w:r w:rsidR="00B231B8">
        <w:rPr>
          <w:rFonts w:ascii="Times New Roman" w:hAnsi="Times New Roman" w:cs="Times New Roman"/>
          <w:sz w:val="28"/>
          <w:szCs w:val="28"/>
        </w:rPr>
        <w:t xml:space="preserve">по истечении десяти дней </w:t>
      </w:r>
      <w:r w:rsidR="00CC2886" w:rsidRPr="00356B0E">
        <w:rPr>
          <w:rFonts w:ascii="Times New Roman" w:hAnsi="Times New Roman" w:cs="Times New Roman"/>
          <w:sz w:val="28"/>
          <w:szCs w:val="28"/>
        </w:rPr>
        <w:t>со дня официального опубликования.</w:t>
      </w:r>
    </w:p>
    <w:p w:rsidR="0040587C" w:rsidRDefault="0040587C" w:rsidP="004C1C81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2E0C1E" w:rsidRPr="00356B0E" w:rsidRDefault="002E0C1E" w:rsidP="004C1C81">
      <w:pPr>
        <w:pStyle w:val="tkTekst"/>
        <w:spacing w:after="0" w:line="240" w:lineRule="auto"/>
        <w:ind w:firstLine="0"/>
        <w:rPr>
          <w:rFonts w:ascii="Times New Roman" w:hAnsi="Times New Roman" w:cs="Times New Roman"/>
          <w:sz w:val="28"/>
          <w:szCs w:val="28"/>
        </w:rPr>
      </w:pPr>
    </w:p>
    <w:p w:rsidR="00931347" w:rsidRDefault="0040587C" w:rsidP="004C1C81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56B0E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CC2886" w:rsidRPr="00356B0E">
        <w:rPr>
          <w:rFonts w:ascii="Times New Roman" w:hAnsi="Times New Roman" w:cs="Times New Roman"/>
          <w:b/>
          <w:sz w:val="28"/>
          <w:szCs w:val="28"/>
        </w:rPr>
        <w:t xml:space="preserve">Премьер-министр </w:t>
      </w:r>
    </w:p>
    <w:p w:rsidR="00CC2886" w:rsidRDefault="00CC2886" w:rsidP="004C1C81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  <w:r w:rsidRPr="00356B0E">
        <w:rPr>
          <w:rFonts w:ascii="Times New Roman" w:hAnsi="Times New Roman" w:cs="Times New Roman"/>
          <w:b/>
          <w:sz w:val="28"/>
          <w:szCs w:val="28"/>
        </w:rPr>
        <w:t xml:space="preserve">Кыргызской Республики </w:t>
      </w:r>
      <w:r w:rsidRPr="00356B0E">
        <w:rPr>
          <w:rFonts w:ascii="Times New Roman" w:hAnsi="Times New Roman" w:cs="Times New Roman"/>
          <w:b/>
          <w:sz w:val="28"/>
          <w:szCs w:val="28"/>
        </w:rPr>
        <w:tab/>
      </w:r>
      <w:r w:rsidRPr="00356B0E">
        <w:rPr>
          <w:rFonts w:ascii="Times New Roman" w:hAnsi="Times New Roman" w:cs="Times New Roman"/>
          <w:b/>
          <w:sz w:val="28"/>
          <w:szCs w:val="28"/>
        </w:rPr>
        <w:tab/>
      </w:r>
      <w:r w:rsidRPr="00356B0E">
        <w:rPr>
          <w:rFonts w:ascii="Times New Roman" w:hAnsi="Times New Roman" w:cs="Times New Roman"/>
          <w:b/>
          <w:sz w:val="28"/>
          <w:szCs w:val="28"/>
        </w:rPr>
        <w:tab/>
      </w:r>
      <w:r w:rsidR="00A51B82">
        <w:rPr>
          <w:rFonts w:ascii="Times New Roman" w:hAnsi="Times New Roman" w:cs="Times New Roman"/>
          <w:b/>
          <w:sz w:val="28"/>
          <w:szCs w:val="28"/>
        </w:rPr>
        <w:t xml:space="preserve">                             </w:t>
      </w:r>
      <w:r w:rsidR="00B231B8">
        <w:rPr>
          <w:rFonts w:ascii="Times New Roman" w:hAnsi="Times New Roman" w:cs="Times New Roman"/>
          <w:b/>
          <w:sz w:val="28"/>
          <w:szCs w:val="28"/>
        </w:rPr>
        <w:t xml:space="preserve">         К.А.</w:t>
      </w:r>
      <w:r w:rsidR="00A51B82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="00B231B8">
        <w:rPr>
          <w:rFonts w:ascii="Times New Roman" w:hAnsi="Times New Roman" w:cs="Times New Roman"/>
          <w:b/>
          <w:sz w:val="28"/>
          <w:szCs w:val="28"/>
        </w:rPr>
        <w:t>Боронов</w:t>
      </w:r>
      <w:proofErr w:type="spellEnd"/>
    </w:p>
    <w:p w:rsidR="000318D3" w:rsidRDefault="000318D3" w:rsidP="004C1C81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318D3" w:rsidRDefault="000318D3" w:rsidP="004C1C81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318D3" w:rsidRDefault="000318D3" w:rsidP="004C1C81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318D3" w:rsidRDefault="000318D3" w:rsidP="004C1C81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318D3" w:rsidRDefault="000318D3" w:rsidP="004C1C81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318D3" w:rsidRDefault="000318D3" w:rsidP="004C1C81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318D3" w:rsidRDefault="000318D3" w:rsidP="004C1C81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318D3" w:rsidRDefault="000318D3" w:rsidP="004C1C81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318D3" w:rsidRDefault="000318D3" w:rsidP="004C1C81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318D3" w:rsidRDefault="000318D3" w:rsidP="004C1C81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318D3" w:rsidRDefault="000318D3" w:rsidP="004C1C81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p w:rsidR="000318D3" w:rsidRDefault="000318D3" w:rsidP="000318D3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0318D3" w:rsidRDefault="000318D3" w:rsidP="000318D3">
      <w:pPr>
        <w:pStyle w:val="tkTekst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0318D3" w:rsidRDefault="000318D3" w:rsidP="000318D3">
      <w:pPr>
        <w:pStyle w:val="a3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>
        <w:rPr>
          <w:rFonts w:ascii="Times New Roman" w:hAnsi="Times New Roman" w:cs="Times New Roman"/>
          <w:b/>
          <w:sz w:val="28"/>
          <w:szCs w:val="28"/>
          <w:lang w:val="ky-KG"/>
        </w:rPr>
        <w:t>Изменения</w:t>
      </w:r>
    </w:p>
    <w:p w:rsidR="000318D3" w:rsidRDefault="000318D3" w:rsidP="000318D3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D17FC">
        <w:rPr>
          <w:rFonts w:ascii="Times New Roman" w:hAnsi="Times New Roman" w:cs="Times New Roman"/>
          <w:b/>
          <w:sz w:val="28"/>
          <w:szCs w:val="28"/>
          <w:lang w:val="ky-KG"/>
        </w:rPr>
        <w:t>в постановление  Правительства Кыргызской Республики</w:t>
      </w:r>
      <w:r>
        <w:rPr>
          <w:rFonts w:ascii="Times New Roman" w:hAnsi="Times New Roman" w:cs="Times New Roman"/>
          <w:b/>
          <w:sz w:val="28"/>
          <w:szCs w:val="28"/>
          <w:lang w:val="ky-KG"/>
        </w:rPr>
        <w:t xml:space="preserve"> </w:t>
      </w:r>
      <w:r w:rsidRPr="000318D3">
        <w:rPr>
          <w:rFonts w:ascii="Times New Roman" w:hAnsi="Times New Roman" w:cs="Times New Roman"/>
          <w:b/>
          <w:sz w:val="28"/>
          <w:szCs w:val="28"/>
        </w:rPr>
        <w:t>«Об утверждении Положения о полисе обязательного медицинского страхования» от 28 февраля 2012 года № 151</w:t>
      </w:r>
    </w:p>
    <w:p w:rsidR="000318D3" w:rsidRDefault="000318D3" w:rsidP="000318D3">
      <w:pPr>
        <w:pStyle w:val="tkTekst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318D3" w:rsidRDefault="000318D3" w:rsidP="000318D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Положении </w:t>
      </w:r>
      <w:r w:rsidRPr="00846227">
        <w:rPr>
          <w:rFonts w:ascii="Times New Roman" w:hAnsi="Times New Roman" w:cs="Times New Roman"/>
          <w:sz w:val="28"/>
          <w:szCs w:val="28"/>
        </w:rPr>
        <w:t xml:space="preserve">о полисе </w:t>
      </w:r>
      <w:proofErr w:type="gramStart"/>
      <w:r w:rsidRPr="00846227">
        <w:rPr>
          <w:rFonts w:ascii="Times New Roman" w:hAnsi="Times New Roman" w:cs="Times New Roman"/>
          <w:sz w:val="28"/>
          <w:szCs w:val="28"/>
        </w:rPr>
        <w:t>обязательного медицинского страхования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утвержденного вышеуказанным постановлением:</w:t>
      </w:r>
    </w:p>
    <w:p w:rsidR="000318D3" w:rsidRDefault="000318D3" w:rsidP="000318D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пунктом 3-1 в следующей редакции:</w:t>
      </w:r>
    </w:p>
    <w:p w:rsidR="000318D3" w:rsidRDefault="000318D3" w:rsidP="000318D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«3-1. </w:t>
      </w:r>
      <w:r w:rsidRPr="00846227">
        <w:rPr>
          <w:rFonts w:ascii="Times New Roman" w:hAnsi="Times New Roman" w:cs="Times New Roman"/>
          <w:sz w:val="28"/>
          <w:szCs w:val="28"/>
        </w:rPr>
        <w:t>Приобретение Полиса ОМС гражданами стран Содружества независимых государств и граждан государств Евразийского экономического союза осуществляется на общих основаниях как для иностранных граждан за исключением случаев, вступивших в установленном законом порядке в силу международных договоров, участницей которых является Кыргызская Республика.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318D3" w:rsidRDefault="006E0A53" w:rsidP="000318D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</w:t>
      </w:r>
      <w:r w:rsidR="000318D3">
        <w:rPr>
          <w:rFonts w:ascii="Times New Roman" w:hAnsi="Times New Roman" w:cs="Times New Roman"/>
          <w:sz w:val="28"/>
          <w:szCs w:val="28"/>
        </w:rPr>
        <w:t xml:space="preserve"> 5 изложить в следующей редакции:</w:t>
      </w:r>
    </w:p>
    <w:p w:rsidR="006E0A53" w:rsidRDefault="000318D3" w:rsidP="000318D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E0A53">
        <w:rPr>
          <w:rFonts w:ascii="Times New Roman" w:hAnsi="Times New Roman" w:cs="Times New Roman"/>
          <w:sz w:val="28"/>
          <w:szCs w:val="28"/>
        </w:rPr>
        <w:t xml:space="preserve">5. </w:t>
      </w:r>
      <w:r w:rsidR="006E0A53" w:rsidRPr="006E0A53">
        <w:rPr>
          <w:rFonts w:ascii="Times New Roman" w:hAnsi="Times New Roman" w:cs="Times New Roman"/>
          <w:sz w:val="28"/>
          <w:szCs w:val="28"/>
        </w:rPr>
        <w:t>Стоимость Полиса ОМС рассчитывается на основе Методики расчета стоимости Полиса ОМС для лиц, самостоятельно уплачивающих взносы на обязательное медицинское страхование в Кыргызской Республике, прилагаемой к настоящему Положению.</w:t>
      </w:r>
    </w:p>
    <w:p w:rsidR="000318D3" w:rsidRDefault="000318D3" w:rsidP="000318D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46227">
        <w:rPr>
          <w:rFonts w:ascii="Times New Roman" w:hAnsi="Times New Roman" w:cs="Times New Roman"/>
          <w:sz w:val="28"/>
          <w:szCs w:val="28"/>
        </w:rPr>
        <w:t>Сведения о порядке приобретения Полиса ОМС доводятся до населения работниками Фонда обязательного медицинского страхования при Правительстве Кыргызской Республики (далее – Фонд ОМС), медицинскими и социальными работниками через средства массовой информации, сайт Фонда ОМС, встречи с населением.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318D3" w:rsidRDefault="000318D3" w:rsidP="000318D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</w:t>
      </w:r>
      <w:r w:rsidR="003D30B7">
        <w:rPr>
          <w:rFonts w:ascii="Times New Roman" w:hAnsi="Times New Roman" w:cs="Times New Roman"/>
          <w:sz w:val="28"/>
          <w:szCs w:val="28"/>
        </w:rPr>
        <w:t>ы</w:t>
      </w:r>
      <w:r>
        <w:rPr>
          <w:rFonts w:ascii="Times New Roman" w:hAnsi="Times New Roman" w:cs="Times New Roman"/>
          <w:sz w:val="28"/>
          <w:szCs w:val="28"/>
        </w:rPr>
        <w:t xml:space="preserve"> 6 и 7 изложить в следующей редакции:</w:t>
      </w:r>
    </w:p>
    <w:p w:rsidR="000318D3" w:rsidRPr="00A6686C" w:rsidRDefault="000318D3" w:rsidP="000318D3">
      <w:pPr>
        <w:pStyle w:val="tkTekst"/>
        <w:tabs>
          <w:tab w:val="left" w:pos="993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«6. </w:t>
      </w:r>
      <w:r w:rsidRPr="00A6686C">
        <w:rPr>
          <w:rFonts w:ascii="Times New Roman" w:hAnsi="Times New Roman" w:cs="Times New Roman"/>
          <w:sz w:val="28"/>
          <w:szCs w:val="28"/>
        </w:rPr>
        <w:t>Оформление и приобретение Полиса ОМС осуществляется путем обращения заявителя или его представителя:</w:t>
      </w:r>
    </w:p>
    <w:p w:rsidR="000318D3" w:rsidRPr="00A6686C" w:rsidRDefault="000318D3" w:rsidP="000318D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686C">
        <w:rPr>
          <w:rFonts w:ascii="Times New Roman" w:hAnsi="Times New Roman" w:cs="Times New Roman"/>
          <w:sz w:val="28"/>
          <w:szCs w:val="28"/>
        </w:rPr>
        <w:t>- в территориальные управления Фонда ОМС или в организации здравоохранения независимо от формы собственности, работающие в системе Единого плательщика, с оформлением заявления установленного образца на приобретение Полиса ОМС;</w:t>
      </w:r>
    </w:p>
    <w:p w:rsidR="000318D3" w:rsidRDefault="000318D3" w:rsidP="000318D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686C">
        <w:rPr>
          <w:rFonts w:ascii="Times New Roman" w:hAnsi="Times New Roman" w:cs="Times New Roman"/>
          <w:sz w:val="28"/>
          <w:szCs w:val="28"/>
        </w:rPr>
        <w:t>- на Портал электронных государственных услуг или официальный сайт Фонда ОМС с оформлением заявления установленного образца на приобретение Полиса ОМС.</w:t>
      </w:r>
    </w:p>
    <w:p w:rsidR="000318D3" w:rsidRPr="00A6686C" w:rsidRDefault="003D30B7" w:rsidP="000318D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="000318D3" w:rsidRPr="00A6686C">
        <w:rPr>
          <w:rFonts w:ascii="Times New Roman" w:hAnsi="Times New Roman" w:cs="Times New Roman"/>
          <w:sz w:val="28"/>
          <w:szCs w:val="28"/>
        </w:rPr>
        <w:t>Оплата стоимости Полиса ОМС осуществляется путем взноса наличных денежных средств через кассы организации здравоохранения, территориального управления Фонда ОМС, банков, отделения почты, а также оплаты безналичным платежом посредством мобильного банкинга, электронных кошельков, платежных терминалов и других средств.</w:t>
      </w:r>
    </w:p>
    <w:p w:rsidR="000318D3" w:rsidRPr="00A6686C" w:rsidRDefault="000318D3" w:rsidP="000318D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686C">
        <w:rPr>
          <w:rFonts w:ascii="Times New Roman" w:hAnsi="Times New Roman" w:cs="Times New Roman"/>
          <w:sz w:val="28"/>
          <w:szCs w:val="28"/>
        </w:rPr>
        <w:lastRenderedPageBreak/>
        <w:t>Для оформления Полиса ОМС при обращении в территориальные управления Фонда ОМС или в организации здравоохранения необходимо наличие паспорта.</w:t>
      </w:r>
    </w:p>
    <w:p w:rsidR="000318D3" w:rsidRDefault="000318D3" w:rsidP="000318D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6686C">
        <w:rPr>
          <w:rFonts w:ascii="Times New Roman" w:hAnsi="Times New Roman" w:cs="Times New Roman"/>
          <w:sz w:val="28"/>
          <w:szCs w:val="28"/>
        </w:rPr>
        <w:t>Для электронного оформления Полиса ОМС необходимо наличие персонального идентификационного номера.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318D3" w:rsidRDefault="000318D3" w:rsidP="000318D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12 изложить в следующей редакции:</w:t>
      </w:r>
    </w:p>
    <w:p w:rsidR="000318D3" w:rsidRDefault="000318D3" w:rsidP="000318D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«12. </w:t>
      </w:r>
      <w:r w:rsidRPr="00BC29D0">
        <w:rPr>
          <w:rFonts w:ascii="Times New Roman" w:hAnsi="Times New Roman" w:cs="Times New Roman"/>
          <w:sz w:val="28"/>
          <w:szCs w:val="28"/>
        </w:rPr>
        <w:t xml:space="preserve">Срок выдачи Полиса ОМС заявителям или их представителям </w:t>
      </w:r>
      <w:r>
        <w:rPr>
          <w:rFonts w:ascii="Times New Roman" w:hAnsi="Times New Roman" w:cs="Times New Roman"/>
          <w:sz w:val="28"/>
          <w:szCs w:val="28"/>
        </w:rPr>
        <w:t>и с</w:t>
      </w:r>
      <w:r w:rsidRPr="00BC29D0">
        <w:rPr>
          <w:rFonts w:ascii="Times New Roman" w:hAnsi="Times New Roman" w:cs="Times New Roman"/>
          <w:sz w:val="28"/>
          <w:szCs w:val="28"/>
        </w:rPr>
        <w:t>рок действия Полиса ОМС наступает по истечении 5 дней со дня уплаты стоимости Полиса ОМС. Для граждан Кыргызской Республики срок действия составляет 12 календарных месяцев, для иностранных граждан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C29D0">
        <w:rPr>
          <w:rFonts w:ascii="Times New Roman" w:hAnsi="Times New Roman" w:cs="Times New Roman"/>
          <w:sz w:val="28"/>
          <w:szCs w:val="28"/>
        </w:rPr>
        <w:t>срок действия составляет 6 или 12 календарных месяцев.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318D3" w:rsidRDefault="000318D3" w:rsidP="000318D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Пункт 23 дополнить абзацем пять следующего содержания:</w:t>
      </w:r>
    </w:p>
    <w:p w:rsidR="000318D3" w:rsidRDefault="000318D3" w:rsidP="000318D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«- </w:t>
      </w:r>
      <w:r w:rsidRPr="00BC29D0">
        <w:rPr>
          <w:rFonts w:ascii="Times New Roman" w:hAnsi="Times New Roman" w:cs="Times New Roman"/>
          <w:sz w:val="28"/>
          <w:szCs w:val="28"/>
        </w:rPr>
        <w:t>сохранение конфиденциальности персональных данных застрахованных лиц</w:t>
      </w:r>
      <w:r>
        <w:rPr>
          <w:rFonts w:ascii="Times New Roman" w:hAnsi="Times New Roman" w:cs="Times New Roman"/>
          <w:sz w:val="28"/>
          <w:szCs w:val="28"/>
        </w:rPr>
        <w:t>.»;</w:t>
      </w:r>
    </w:p>
    <w:p w:rsidR="000318D3" w:rsidRDefault="000318D3" w:rsidP="000318D3">
      <w:pPr>
        <w:pStyle w:val="tkTekst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Методику </w:t>
      </w:r>
      <w:r w:rsidRPr="001A4BB9">
        <w:rPr>
          <w:rFonts w:ascii="Times New Roman" w:hAnsi="Times New Roman" w:cs="Times New Roman"/>
          <w:sz w:val="28"/>
          <w:szCs w:val="28"/>
        </w:rPr>
        <w:t>расчета стоимости Полиса ОМС для лиц, самостоятельно уплачивающих взносы на обяз</w:t>
      </w:r>
      <w:r>
        <w:rPr>
          <w:rFonts w:ascii="Times New Roman" w:hAnsi="Times New Roman" w:cs="Times New Roman"/>
          <w:sz w:val="28"/>
          <w:szCs w:val="28"/>
        </w:rPr>
        <w:t xml:space="preserve">ательное медицинское </w:t>
      </w:r>
      <w:r w:rsidRPr="001A4BB9">
        <w:rPr>
          <w:rFonts w:ascii="Times New Roman" w:hAnsi="Times New Roman" w:cs="Times New Roman"/>
          <w:sz w:val="28"/>
          <w:szCs w:val="28"/>
        </w:rPr>
        <w:t>страхование в Кыргызской Республике</w:t>
      </w:r>
      <w:r>
        <w:rPr>
          <w:rFonts w:ascii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0318D3" w:rsidRDefault="000318D3" w:rsidP="000318D3">
      <w:pPr>
        <w:tabs>
          <w:tab w:val="left" w:pos="1134"/>
        </w:tabs>
        <w:ind w:right="-1" w:firstLine="567"/>
        <w:jc w:val="center"/>
        <w:rPr>
          <w:rFonts w:eastAsia="Calibri"/>
          <w:b/>
          <w:sz w:val="28"/>
          <w:szCs w:val="28"/>
          <w:lang w:eastAsia="en-US"/>
        </w:rPr>
      </w:pPr>
    </w:p>
    <w:p w:rsidR="000318D3" w:rsidRPr="003D30B7" w:rsidRDefault="000318D3" w:rsidP="000318D3">
      <w:pPr>
        <w:tabs>
          <w:tab w:val="left" w:pos="1134"/>
        </w:tabs>
        <w:ind w:right="-1" w:firstLine="567"/>
        <w:rPr>
          <w:rFonts w:eastAsia="Calibri"/>
          <w:sz w:val="28"/>
          <w:szCs w:val="28"/>
          <w:lang w:eastAsia="en-US"/>
        </w:rPr>
      </w:pPr>
      <w:r w:rsidRPr="003D30B7">
        <w:rPr>
          <w:rFonts w:eastAsia="Calibri"/>
          <w:sz w:val="28"/>
          <w:szCs w:val="28"/>
          <w:lang w:eastAsia="en-US"/>
        </w:rPr>
        <w:t>«</w:t>
      </w:r>
    </w:p>
    <w:p w:rsidR="003D30B7" w:rsidRDefault="003D30B7" w:rsidP="000318D3">
      <w:pPr>
        <w:tabs>
          <w:tab w:val="left" w:pos="1134"/>
        </w:tabs>
        <w:ind w:right="-1" w:firstLine="567"/>
        <w:jc w:val="center"/>
        <w:rPr>
          <w:rFonts w:eastAsia="Calibri"/>
          <w:b/>
          <w:sz w:val="28"/>
          <w:szCs w:val="28"/>
          <w:lang w:eastAsia="en-US"/>
        </w:rPr>
      </w:pPr>
    </w:p>
    <w:p w:rsidR="000318D3" w:rsidRPr="001A4BB9" w:rsidRDefault="000318D3" w:rsidP="000318D3">
      <w:pPr>
        <w:tabs>
          <w:tab w:val="left" w:pos="1134"/>
        </w:tabs>
        <w:ind w:right="-1"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1A4BB9">
        <w:rPr>
          <w:rFonts w:eastAsia="Calibri"/>
          <w:b/>
          <w:sz w:val="28"/>
          <w:szCs w:val="28"/>
          <w:lang w:eastAsia="en-US"/>
        </w:rPr>
        <w:t>Методика</w:t>
      </w:r>
      <w:r w:rsidRPr="001A4BB9">
        <w:rPr>
          <w:rFonts w:eastAsia="Calibri"/>
          <w:b/>
          <w:sz w:val="28"/>
          <w:szCs w:val="28"/>
          <w:lang w:eastAsia="en-US"/>
        </w:rPr>
        <w:br/>
        <w:t xml:space="preserve">расчета стоимости Полиса ОМС для лиц, самостоятельно уплачивающих взносы на обязательное медицинское </w:t>
      </w:r>
    </w:p>
    <w:p w:rsidR="000318D3" w:rsidRPr="001A4BB9" w:rsidRDefault="000318D3" w:rsidP="000318D3">
      <w:pPr>
        <w:tabs>
          <w:tab w:val="left" w:pos="1134"/>
        </w:tabs>
        <w:ind w:right="-1" w:firstLine="567"/>
        <w:jc w:val="center"/>
        <w:rPr>
          <w:rFonts w:eastAsia="Calibri"/>
          <w:b/>
          <w:sz w:val="28"/>
          <w:szCs w:val="28"/>
          <w:lang w:eastAsia="en-US"/>
        </w:rPr>
      </w:pPr>
      <w:r w:rsidRPr="001A4BB9">
        <w:rPr>
          <w:rFonts w:eastAsia="Calibri"/>
          <w:b/>
          <w:sz w:val="28"/>
          <w:szCs w:val="28"/>
          <w:lang w:eastAsia="en-US"/>
        </w:rPr>
        <w:t>страхование в Кыргызской Республике</w:t>
      </w:r>
    </w:p>
    <w:p w:rsidR="000318D3" w:rsidRPr="001A4BB9" w:rsidRDefault="000318D3" w:rsidP="000318D3">
      <w:pPr>
        <w:tabs>
          <w:tab w:val="left" w:pos="1134"/>
        </w:tabs>
        <w:ind w:right="1417" w:firstLine="567"/>
        <w:jc w:val="center"/>
        <w:rPr>
          <w:rFonts w:eastAsia="Calibri"/>
          <w:b/>
          <w:sz w:val="28"/>
          <w:szCs w:val="28"/>
          <w:lang w:eastAsia="en-US"/>
        </w:rPr>
      </w:pPr>
    </w:p>
    <w:p w:rsidR="000318D3" w:rsidRPr="000318D3" w:rsidRDefault="000318D3" w:rsidP="000318D3">
      <w:pPr>
        <w:tabs>
          <w:tab w:val="left" w:pos="1134"/>
        </w:tabs>
        <w:spacing w:before="200"/>
        <w:ind w:right="-1" w:firstLine="567"/>
        <w:jc w:val="center"/>
        <w:rPr>
          <w:bCs/>
          <w:sz w:val="28"/>
          <w:szCs w:val="28"/>
        </w:rPr>
      </w:pPr>
      <w:r w:rsidRPr="000318D3">
        <w:rPr>
          <w:bCs/>
          <w:sz w:val="28"/>
          <w:szCs w:val="28"/>
        </w:rPr>
        <w:t>1. Общие положения</w:t>
      </w:r>
    </w:p>
    <w:p w:rsidR="000318D3" w:rsidRPr="000318D3" w:rsidRDefault="000318D3" w:rsidP="000318D3">
      <w:pPr>
        <w:numPr>
          <w:ilvl w:val="0"/>
          <w:numId w:val="1"/>
        </w:numPr>
        <w:tabs>
          <w:tab w:val="left" w:pos="709"/>
          <w:tab w:val="left" w:pos="851"/>
        </w:tabs>
        <w:spacing w:after="160"/>
        <w:ind w:left="0" w:firstLine="567"/>
        <w:jc w:val="both"/>
        <w:rPr>
          <w:sz w:val="28"/>
          <w:szCs w:val="28"/>
        </w:rPr>
      </w:pPr>
      <w:r w:rsidRPr="000318D3">
        <w:rPr>
          <w:sz w:val="28"/>
          <w:szCs w:val="28"/>
        </w:rPr>
        <w:t>Методика расчета стоимости Полиса ОМС для лиц, самостоятельно уплачивающих взносы на обязательное медицинское страхование в Кыргызской Республике, предусматривает определение стоимости Полиса ОМС.</w:t>
      </w:r>
    </w:p>
    <w:p w:rsidR="000318D3" w:rsidRPr="000318D3" w:rsidRDefault="000318D3" w:rsidP="000318D3">
      <w:pPr>
        <w:tabs>
          <w:tab w:val="left" w:pos="851"/>
        </w:tabs>
        <w:spacing w:before="200"/>
        <w:ind w:firstLine="567"/>
        <w:jc w:val="center"/>
        <w:rPr>
          <w:bCs/>
          <w:sz w:val="28"/>
          <w:szCs w:val="28"/>
        </w:rPr>
      </w:pPr>
      <w:r w:rsidRPr="000318D3">
        <w:rPr>
          <w:bCs/>
          <w:sz w:val="28"/>
          <w:szCs w:val="28"/>
        </w:rPr>
        <w:t>2. Стоимость Полиса ОМС</w:t>
      </w:r>
    </w:p>
    <w:p w:rsidR="000318D3" w:rsidRPr="000318D3" w:rsidRDefault="000318D3" w:rsidP="000318D3">
      <w:pPr>
        <w:numPr>
          <w:ilvl w:val="0"/>
          <w:numId w:val="1"/>
        </w:numPr>
        <w:tabs>
          <w:tab w:val="left" w:pos="709"/>
          <w:tab w:val="left" w:pos="851"/>
        </w:tabs>
        <w:spacing w:after="160"/>
        <w:ind w:left="0" w:firstLine="567"/>
        <w:jc w:val="both"/>
        <w:rPr>
          <w:sz w:val="28"/>
          <w:szCs w:val="28"/>
        </w:rPr>
      </w:pPr>
      <w:r w:rsidRPr="000318D3">
        <w:rPr>
          <w:sz w:val="28"/>
          <w:szCs w:val="28"/>
        </w:rPr>
        <w:t>Стоимость Полиса ОМС для граждан Кыргызской Республики.</w:t>
      </w:r>
    </w:p>
    <w:p w:rsidR="000318D3" w:rsidRPr="000318D3" w:rsidRDefault="000318D3" w:rsidP="000318D3">
      <w:pPr>
        <w:numPr>
          <w:ilvl w:val="1"/>
          <w:numId w:val="1"/>
        </w:numPr>
        <w:tabs>
          <w:tab w:val="left" w:pos="709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0318D3">
        <w:rPr>
          <w:sz w:val="28"/>
          <w:szCs w:val="28"/>
        </w:rPr>
        <w:t>Стоимость Полиса ОМС – это размер взноса на обязательное медицинское страхование, внесенного самостоятельно лицом на 12 календарных месяцев с момента приобретения.</w:t>
      </w:r>
    </w:p>
    <w:p w:rsidR="000318D3" w:rsidRPr="000318D3" w:rsidRDefault="000318D3" w:rsidP="000318D3">
      <w:pPr>
        <w:numPr>
          <w:ilvl w:val="1"/>
          <w:numId w:val="1"/>
        </w:numPr>
        <w:tabs>
          <w:tab w:val="left" w:pos="709"/>
          <w:tab w:val="left" w:pos="851"/>
          <w:tab w:val="left" w:pos="1134"/>
        </w:tabs>
        <w:ind w:left="0" w:firstLine="567"/>
        <w:jc w:val="both"/>
        <w:rPr>
          <w:sz w:val="28"/>
          <w:szCs w:val="28"/>
        </w:rPr>
      </w:pPr>
      <w:r w:rsidRPr="000318D3">
        <w:rPr>
          <w:sz w:val="28"/>
          <w:szCs w:val="28"/>
        </w:rPr>
        <w:t>Стоимость Полиса ОМС для граждан Кыргызской Республики рассчитывается по следующей формуле:</w:t>
      </w:r>
    </w:p>
    <w:p w:rsidR="000318D3" w:rsidRPr="000318D3" w:rsidRDefault="000318D3" w:rsidP="000318D3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318D3">
        <w:rPr>
          <w:sz w:val="28"/>
          <w:szCs w:val="28"/>
        </w:rPr>
        <w:t xml:space="preserve">СП = </w:t>
      </w:r>
      <w:r w:rsidRPr="000318D3">
        <w:rPr>
          <w:sz w:val="28"/>
          <w:szCs w:val="28"/>
          <w:lang w:val="ky-KG"/>
        </w:rPr>
        <w:t xml:space="preserve">ПМ </w:t>
      </w:r>
      <w:r w:rsidRPr="000318D3">
        <w:rPr>
          <w:sz w:val="28"/>
          <w:szCs w:val="28"/>
        </w:rPr>
        <w:t xml:space="preserve">х </w:t>
      </w:r>
      <w:r w:rsidRPr="000318D3">
        <w:rPr>
          <w:sz w:val="28"/>
          <w:szCs w:val="28"/>
          <w:lang w:val="ky-KG"/>
        </w:rPr>
        <w:t>2%</w:t>
      </w:r>
      <w:r w:rsidRPr="000318D3">
        <w:rPr>
          <w:sz w:val="28"/>
          <w:szCs w:val="28"/>
        </w:rPr>
        <w:t xml:space="preserve"> х 12 мес., </w:t>
      </w:r>
    </w:p>
    <w:p w:rsidR="000318D3" w:rsidRPr="000318D3" w:rsidRDefault="000318D3" w:rsidP="000318D3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318D3">
        <w:rPr>
          <w:sz w:val="28"/>
          <w:szCs w:val="28"/>
        </w:rPr>
        <w:t>где:</w:t>
      </w:r>
    </w:p>
    <w:p w:rsidR="000318D3" w:rsidRPr="000318D3" w:rsidRDefault="000318D3" w:rsidP="000318D3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318D3">
        <w:rPr>
          <w:sz w:val="28"/>
          <w:szCs w:val="28"/>
        </w:rPr>
        <w:t>СП – стоимость Полиса ОМС;</w:t>
      </w:r>
    </w:p>
    <w:p w:rsidR="000318D3" w:rsidRPr="000318D3" w:rsidRDefault="000318D3" w:rsidP="000318D3">
      <w:pPr>
        <w:tabs>
          <w:tab w:val="left" w:pos="1134"/>
        </w:tabs>
        <w:ind w:firstLine="567"/>
        <w:jc w:val="both"/>
        <w:rPr>
          <w:sz w:val="28"/>
          <w:szCs w:val="28"/>
          <w:lang w:val="ky-KG"/>
        </w:rPr>
      </w:pPr>
      <w:r w:rsidRPr="000318D3">
        <w:rPr>
          <w:sz w:val="28"/>
          <w:szCs w:val="28"/>
        </w:rPr>
        <w:lastRenderedPageBreak/>
        <w:t xml:space="preserve">Прожиточный минимум (ПМ) – минимальный </w:t>
      </w:r>
      <w:r w:rsidRPr="000318D3">
        <w:rPr>
          <w:sz w:val="28"/>
          <w:szCs w:val="28"/>
          <w:lang w:val="ky-KG"/>
        </w:rPr>
        <w:t xml:space="preserve">уровень доход на душу населения на один месяц (по данным Национальнго статистического комитета Кыргызской Республики); </w:t>
      </w:r>
    </w:p>
    <w:p w:rsidR="000318D3" w:rsidRPr="000318D3" w:rsidRDefault="000318D3" w:rsidP="000318D3">
      <w:pPr>
        <w:tabs>
          <w:tab w:val="left" w:pos="1134"/>
        </w:tabs>
        <w:ind w:firstLine="567"/>
        <w:jc w:val="both"/>
        <w:rPr>
          <w:sz w:val="28"/>
          <w:szCs w:val="28"/>
          <w:lang w:val="ky-KG"/>
        </w:rPr>
      </w:pPr>
      <w:r w:rsidRPr="000318D3">
        <w:rPr>
          <w:sz w:val="28"/>
          <w:szCs w:val="28"/>
          <w:lang w:val="ky-KG"/>
        </w:rPr>
        <w:t xml:space="preserve">2% </w:t>
      </w:r>
      <w:r w:rsidRPr="000318D3">
        <w:rPr>
          <w:sz w:val="28"/>
          <w:szCs w:val="28"/>
        </w:rPr>
        <w:t xml:space="preserve">– </w:t>
      </w:r>
      <w:r w:rsidRPr="000318D3">
        <w:rPr>
          <w:sz w:val="28"/>
          <w:szCs w:val="28"/>
          <w:lang w:val="ky-KG"/>
        </w:rPr>
        <w:t>ставка отчисления в Фонд ОМС;</w:t>
      </w:r>
    </w:p>
    <w:p w:rsidR="000318D3" w:rsidRPr="000318D3" w:rsidRDefault="000318D3" w:rsidP="000318D3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0318D3">
        <w:rPr>
          <w:sz w:val="28"/>
          <w:szCs w:val="28"/>
        </w:rPr>
        <w:t>12 – количество календарных месяцев.</w:t>
      </w:r>
    </w:p>
    <w:p w:rsidR="000318D3" w:rsidRPr="000318D3" w:rsidRDefault="000318D3" w:rsidP="000318D3">
      <w:pPr>
        <w:tabs>
          <w:tab w:val="left" w:pos="1134"/>
        </w:tabs>
        <w:ind w:firstLine="567"/>
        <w:jc w:val="both"/>
        <w:rPr>
          <w:sz w:val="28"/>
          <w:szCs w:val="28"/>
          <w:lang w:val="ky-KG"/>
        </w:rPr>
      </w:pPr>
      <w:r w:rsidRPr="000318D3">
        <w:rPr>
          <w:sz w:val="28"/>
          <w:szCs w:val="28"/>
          <w:lang w:val="ky-KG"/>
        </w:rPr>
        <w:t>ПМ х 2% х (6) 12 мес. = сумма стоимости Полиса ОМС.</w:t>
      </w:r>
    </w:p>
    <w:p w:rsidR="003D30B7" w:rsidRDefault="000318D3" w:rsidP="003D30B7">
      <w:pPr>
        <w:numPr>
          <w:ilvl w:val="0"/>
          <w:numId w:val="1"/>
        </w:numPr>
        <w:tabs>
          <w:tab w:val="left" w:pos="709"/>
          <w:tab w:val="left" w:pos="851"/>
        </w:tabs>
        <w:ind w:left="0" w:firstLine="567"/>
        <w:jc w:val="both"/>
        <w:rPr>
          <w:sz w:val="28"/>
          <w:szCs w:val="28"/>
        </w:rPr>
      </w:pPr>
      <w:r w:rsidRPr="000318D3">
        <w:rPr>
          <w:sz w:val="28"/>
          <w:szCs w:val="28"/>
        </w:rPr>
        <w:t>Стоимость Полиса ОМС для иностранных граждан</w:t>
      </w:r>
      <w:r w:rsidR="003D30B7">
        <w:rPr>
          <w:sz w:val="28"/>
          <w:szCs w:val="28"/>
        </w:rPr>
        <w:t xml:space="preserve"> временно или постоянно проживающих на территории Кыргызской Республики</w:t>
      </w:r>
      <w:r w:rsidRPr="000318D3">
        <w:rPr>
          <w:sz w:val="28"/>
          <w:szCs w:val="28"/>
          <w:lang w:val="ky-KG"/>
        </w:rPr>
        <w:t>.</w:t>
      </w:r>
    </w:p>
    <w:p w:rsidR="003D30B7" w:rsidRDefault="003D30B7" w:rsidP="003D30B7">
      <w:pPr>
        <w:tabs>
          <w:tab w:val="left" w:pos="709"/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0318D3" w:rsidRPr="003D30B7">
        <w:rPr>
          <w:sz w:val="28"/>
          <w:szCs w:val="28"/>
        </w:rPr>
        <w:t>Стоимость Полиса ОМС для иностранных граждан – это размер взноса на обязательное медицинское страхование, внесенного самостоятельно иностранным гражданином на 6 или 12 календарных месяцев с момента приобретения.</w:t>
      </w:r>
    </w:p>
    <w:p w:rsidR="000318D3" w:rsidRPr="001A4BB9" w:rsidRDefault="003D30B7" w:rsidP="003D30B7">
      <w:pPr>
        <w:tabs>
          <w:tab w:val="left" w:pos="709"/>
          <w:tab w:val="left" w:pos="851"/>
        </w:tabs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3.2. </w:t>
      </w:r>
      <w:r w:rsidR="000318D3" w:rsidRPr="001A4BB9">
        <w:rPr>
          <w:sz w:val="28"/>
          <w:szCs w:val="28"/>
        </w:rPr>
        <w:t>Стоимость Полиса ОМС для иностранных граждан рассчитывается по следующей формуле:</w:t>
      </w:r>
    </w:p>
    <w:p w:rsidR="000318D3" w:rsidRPr="001A4BB9" w:rsidRDefault="000318D3" w:rsidP="003D30B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1A4BB9">
        <w:rPr>
          <w:sz w:val="28"/>
          <w:szCs w:val="28"/>
        </w:rPr>
        <w:t xml:space="preserve">СП = СМЗ для иностранных граждан х 2% х </w:t>
      </w:r>
      <w:r w:rsidRPr="001A4BB9">
        <w:rPr>
          <w:sz w:val="28"/>
          <w:szCs w:val="28"/>
          <w:lang w:val="ky-KG"/>
        </w:rPr>
        <w:t xml:space="preserve">(6) </w:t>
      </w:r>
      <w:r w:rsidRPr="001A4BB9">
        <w:rPr>
          <w:sz w:val="28"/>
          <w:szCs w:val="28"/>
        </w:rPr>
        <w:t>12 мес., где:</w:t>
      </w:r>
    </w:p>
    <w:p w:rsidR="000318D3" w:rsidRPr="001A4BB9" w:rsidRDefault="000318D3" w:rsidP="003D30B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1A4BB9">
        <w:rPr>
          <w:sz w:val="28"/>
          <w:szCs w:val="28"/>
        </w:rPr>
        <w:t>СП – стоимость Полиса ОМС,</w:t>
      </w:r>
    </w:p>
    <w:p w:rsidR="000318D3" w:rsidRPr="001A4BB9" w:rsidRDefault="000318D3" w:rsidP="003D30B7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1A4BB9">
        <w:rPr>
          <w:sz w:val="28"/>
          <w:szCs w:val="28"/>
        </w:rPr>
        <w:t>СМЗП – среднемесячная заработная плата иностранных граждан, работающих на территории Кыргызской Республики (</w:t>
      </w:r>
      <w:r w:rsidRPr="001A4BB9">
        <w:rPr>
          <w:sz w:val="28"/>
          <w:szCs w:val="28"/>
          <w:lang w:val="ky-KG"/>
        </w:rPr>
        <w:t>по данным Национального статистического комитета Кыргызской Республики)</w:t>
      </w:r>
      <w:r w:rsidRPr="001A4BB9">
        <w:rPr>
          <w:sz w:val="28"/>
          <w:szCs w:val="28"/>
        </w:rPr>
        <w:t>;</w:t>
      </w:r>
    </w:p>
    <w:p w:rsidR="000318D3" w:rsidRPr="001A4BB9" w:rsidRDefault="000318D3" w:rsidP="000318D3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1A4BB9">
        <w:rPr>
          <w:sz w:val="28"/>
          <w:szCs w:val="28"/>
        </w:rPr>
        <w:t>2% – ставка отчисления в Фонд ОМС;</w:t>
      </w:r>
    </w:p>
    <w:p w:rsidR="000318D3" w:rsidRPr="001A4BB9" w:rsidRDefault="000318D3" w:rsidP="000318D3">
      <w:pPr>
        <w:tabs>
          <w:tab w:val="left" w:pos="1134"/>
        </w:tabs>
        <w:ind w:firstLine="567"/>
        <w:jc w:val="both"/>
        <w:rPr>
          <w:sz w:val="28"/>
          <w:szCs w:val="28"/>
        </w:rPr>
      </w:pPr>
      <w:r w:rsidRPr="001A4BB9">
        <w:rPr>
          <w:sz w:val="28"/>
          <w:szCs w:val="28"/>
        </w:rPr>
        <w:t>12 – количество календарных месяцев.</w:t>
      </w:r>
    </w:p>
    <w:p w:rsidR="000318D3" w:rsidRPr="001A4BB9" w:rsidRDefault="000318D3" w:rsidP="000318D3">
      <w:pPr>
        <w:tabs>
          <w:tab w:val="left" w:pos="1134"/>
        </w:tabs>
        <w:ind w:firstLine="567"/>
        <w:jc w:val="both"/>
        <w:rPr>
          <w:sz w:val="28"/>
          <w:szCs w:val="28"/>
          <w:lang w:val="ky-KG"/>
        </w:rPr>
      </w:pPr>
      <w:r w:rsidRPr="001A4BB9">
        <w:rPr>
          <w:sz w:val="28"/>
          <w:szCs w:val="28"/>
        </w:rPr>
        <w:t xml:space="preserve">СМЗП х 2% х </w:t>
      </w:r>
      <w:r w:rsidRPr="001A4BB9">
        <w:rPr>
          <w:sz w:val="28"/>
          <w:szCs w:val="28"/>
          <w:lang w:val="ky-KG"/>
        </w:rPr>
        <w:t xml:space="preserve">(6) </w:t>
      </w:r>
      <w:r w:rsidRPr="001A4BB9">
        <w:rPr>
          <w:sz w:val="28"/>
          <w:szCs w:val="28"/>
        </w:rPr>
        <w:t xml:space="preserve">12 </w:t>
      </w:r>
      <w:proofErr w:type="spellStart"/>
      <w:r w:rsidRPr="001A4BB9">
        <w:rPr>
          <w:sz w:val="28"/>
          <w:szCs w:val="28"/>
        </w:rPr>
        <w:t>мес</w:t>
      </w:r>
      <w:proofErr w:type="spellEnd"/>
      <w:r w:rsidRPr="001A4BB9">
        <w:rPr>
          <w:sz w:val="28"/>
          <w:szCs w:val="28"/>
        </w:rPr>
        <w:t xml:space="preserve"> = </w:t>
      </w:r>
      <w:r w:rsidRPr="001A4BB9">
        <w:rPr>
          <w:sz w:val="28"/>
          <w:szCs w:val="28"/>
          <w:lang w:val="ky-KG"/>
        </w:rPr>
        <w:t>сумма стоимости Полиса ОМС.</w:t>
      </w:r>
    </w:p>
    <w:p w:rsidR="000318D3" w:rsidRPr="001A4BB9" w:rsidRDefault="000318D3" w:rsidP="000318D3">
      <w:pPr>
        <w:tabs>
          <w:tab w:val="left" w:pos="1134"/>
        </w:tabs>
        <w:ind w:firstLine="567"/>
        <w:jc w:val="both"/>
        <w:rPr>
          <w:sz w:val="28"/>
          <w:szCs w:val="28"/>
          <w:lang w:val="ky-KG"/>
        </w:rPr>
      </w:pPr>
    </w:p>
    <w:p w:rsidR="000318D3" w:rsidRPr="001A4BB9" w:rsidRDefault="000318D3" w:rsidP="000318D3">
      <w:pPr>
        <w:tabs>
          <w:tab w:val="left" w:pos="1134"/>
        </w:tabs>
        <w:ind w:firstLine="567"/>
        <w:jc w:val="right"/>
        <w:rPr>
          <w:sz w:val="28"/>
          <w:szCs w:val="28"/>
        </w:rPr>
      </w:pPr>
      <w:r w:rsidRPr="001A4BB9">
        <w:rPr>
          <w:sz w:val="28"/>
          <w:szCs w:val="28"/>
        </w:rPr>
        <w:t>».</w:t>
      </w:r>
    </w:p>
    <w:p w:rsidR="000318D3" w:rsidRPr="00356B0E" w:rsidRDefault="000318D3" w:rsidP="004C1C81">
      <w:pPr>
        <w:pStyle w:val="tkTekst"/>
        <w:spacing w:after="0" w:line="240" w:lineRule="auto"/>
        <w:ind w:firstLine="0"/>
        <w:rPr>
          <w:rFonts w:ascii="Times New Roman" w:hAnsi="Times New Roman" w:cs="Times New Roman"/>
          <w:b/>
          <w:sz w:val="28"/>
          <w:szCs w:val="28"/>
        </w:rPr>
      </w:pPr>
    </w:p>
    <w:sectPr w:rsidR="000318D3" w:rsidRPr="00356B0E" w:rsidSect="004C1C81">
      <w:footerReference w:type="default" r:id="rId10"/>
      <w:pgSz w:w="11906" w:h="16838"/>
      <w:pgMar w:top="993" w:right="850" w:bottom="1985" w:left="1701" w:header="708" w:footer="43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35CC4" w:rsidRDefault="00035CC4">
      <w:r>
        <w:separator/>
      </w:r>
    </w:p>
  </w:endnote>
  <w:endnote w:type="continuationSeparator" w:id="0">
    <w:p w:rsidR="00035CC4" w:rsidRDefault="00035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0587C" w:rsidRDefault="0040587C" w:rsidP="00004145">
    <w:pPr>
      <w:pStyle w:val="a5"/>
      <w:ind w:firstLine="567"/>
      <w:rPr>
        <w:rFonts w:ascii="Times New Roman" w:hAnsi="Times New Roman" w:cs="Times New Roman"/>
        <w:sz w:val="18"/>
        <w:szCs w:val="18"/>
      </w:rPr>
    </w:pPr>
    <w:r w:rsidRPr="0040587C">
      <w:rPr>
        <w:rFonts w:ascii="Times New Roman" w:hAnsi="Times New Roman" w:cs="Times New Roman"/>
        <w:sz w:val="18"/>
        <w:szCs w:val="18"/>
      </w:rPr>
      <w:t>Министр здравоохранения Кыр</w:t>
    </w:r>
    <w:r w:rsidR="00CD2ED5">
      <w:rPr>
        <w:rFonts w:ascii="Times New Roman" w:hAnsi="Times New Roman" w:cs="Times New Roman"/>
        <w:sz w:val="18"/>
        <w:szCs w:val="18"/>
      </w:rPr>
      <w:t xml:space="preserve">гызской Республики __________ </w:t>
    </w:r>
    <w:r w:rsidRPr="0040587C">
      <w:rPr>
        <w:rFonts w:ascii="Times New Roman" w:hAnsi="Times New Roman" w:cs="Times New Roman"/>
        <w:sz w:val="18"/>
        <w:szCs w:val="18"/>
      </w:rPr>
      <w:t>С.</w:t>
    </w:r>
    <w:r w:rsidR="00CD2ED5">
      <w:rPr>
        <w:rFonts w:ascii="Times New Roman" w:hAnsi="Times New Roman" w:cs="Times New Roman"/>
        <w:sz w:val="18"/>
        <w:szCs w:val="18"/>
      </w:rPr>
      <w:t>Т.</w:t>
    </w:r>
    <w:r>
      <w:rPr>
        <w:rFonts w:ascii="Times New Roman" w:hAnsi="Times New Roman" w:cs="Times New Roman"/>
        <w:sz w:val="18"/>
        <w:szCs w:val="18"/>
      </w:rPr>
      <w:t xml:space="preserve"> </w:t>
    </w:r>
    <w:proofErr w:type="spellStart"/>
    <w:r w:rsidR="00CD2ED5">
      <w:rPr>
        <w:rFonts w:ascii="Times New Roman" w:hAnsi="Times New Roman" w:cs="Times New Roman"/>
        <w:sz w:val="18"/>
        <w:szCs w:val="18"/>
      </w:rPr>
      <w:t>Абдикаримо</w:t>
    </w:r>
    <w:r w:rsidRPr="0040587C">
      <w:rPr>
        <w:rFonts w:ascii="Times New Roman" w:hAnsi="Times New Roman" w:cs="Times New Roman"/>
        <w:sz w:val="18"/>
        <w:szCs w:val="18"/>
      </w:rPr>
      <w:t>в</w:t>
    </w:r>
    <w:proofErr w:type="spellEnd"/>
    <w:r>
      <w:rPr>
        <w:rFonts w:ascii="Times New Roman" w:hAnsi="Times New Roman" w:cs="Times New Roman"/>
        <w:sz w:val="18"/>
        <w:szCs w:val="18"/>
      </w:rPr>
      <w:t xml:space="preserve"> </w:t>
    </w:r>
  </w:p>
  <w:p w:rsidR="0040587C" w:rsidRDefault="0040587C" w:rsidP="00004145">
    <w:pPr>
      <w:pStyle w:val="a5"/>
      <w:ind w:firstLine="567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«__» __________ 20</w:t>
    </w:r>
    <w:r w:rsidR="00AB5C80">
      <w:rPr>
        <w:rFonts w:ascii="Times New Roman" w:hAnsi="Times New Roman" w:cs="Times New Roman"/>
        <w:sz w:val="18"/>
        <w:szCs w:val="18"/>
        <w:lang w:val="ky-KG"/>
      </w:rPr>
      <w:t>20</w:t>
    </w:r>
    <w:r>
      <w:rPr>
        <w:rFonts w:ascii="Times New Roman" w:hAnsi="Times New Roman" w:cs="Times New Roman"/>
        <w:sz w:val="18"/>
        <w:szCs w:val="18"/>
      </w:rPr>
      <w:t xml:space="preserve"> г.</w:t>
    </w:r>
  </w:p>
  <w:p w:rsidR="0040587C" w:rsidRDefault="0040587C" w:rsidP="00004145">
    <w:pPr>
      <w:pStyle w:val="a5"/>
      <w:ind w:firstLine="567"/>
      <w:rPr>
        <w:rFonts w:ascii="Times New Roman" w:hAnsi="Times New Roman" w:cs="Times New Roman"/>
        <w:sz w:val="18"/>
        <w:szCs w:val="18"/>
      </w:rPr>
    </w:pPr>
  </w:p>
  <w:p w:rsidR="0040587C" w:rsidRPr="0040587C" w:rsidRDefault="0040587C" w:rsidP="00004145">
    <w:pPr>
      <w:pStyle w:val="a5"/>
      <w:ind w:firstLine="567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 xml:space="preserve">Заведующий юридическим отделом __________ А.Б. </w:t>
    </w:r>
    <w:proofErr w:type="spellStart"/>
    <w:r>
      <w:rPr>
        <w:rFonts w:ascii="Times New Roman" w:hAnsi="Times New Roman" w:cs="Times New Roman"/>
        <w:sz w:val="18"/>
        <w:szCs w:val="18"/>
      </w:rPr>
      <w:t>Жумакеев</w:t>
    </w:r>
    <w:proofErr w:type="spellEnd"/>
  </w:p>
  <w:p w:rsidR="0040587C" w:rsidRDefault="0040587C" w:rsidP="00004145">
    <w:pPr>
      <w:pStyle w:val="a5"/>
      <w:ind w:firstLine="567"/>
      <w:rPr>
        <w:rFonts w:ascii="Times New Roman" w:hAnsi="Times New Roman" w:cs="Times New Roman"/>
        <w:sz w:val="18"/>
        <w:szCs w:val="18"/>
      </w:rPr>
    </w:pPr>
    <w:r>
      <w:rPr>
        <w:rFonts w:ascii="Times New Roman" w:hAnsi="Times New Roman" w:cs="Times New Roman"/>
        <w:sz w:val="18"/>
        <w:szCs w:val="18"/>
      </w:rPr>
      <w:t>«__» __________ 20</w:t>
    </w:r>
    <w:r w:rsidR="00AB5C80">
      <w:rPr>
        <w:rFonts w:ascii="Times New Roman" w:hAnsi="Times New Roman" w:cs="Times New Roman"/>
        <w:sz w:val="18"/>
        <w:szCs w:val="18"/>
        <w:lang w:val="ky-KG"/>
      </w:rPr>
      <w:t>20</w:t>
    </w:r>
    <w:r>
      <w:rPr>
        <w:rFonts w:ascii="Times New Roman" w:hAnsi="Times New Roman" w:cs="Times New Roman"/>
        <w:sz w:val="18"/>
        <w:szCs w:val="18"/>
      </w:rPr>
      <w:t xml:space="preserve"> г.</w:t>
    </w:r>
  </w:p>
  <w:p w:rsidR="0040587C" w:rsidRPr="0040587C" w:rsidRDefault="0040587C">
    <w:pPr>
      <w:pStyle w:val="a5"/>
      <w:rPr>
        <w:rFonts w:ascii="Times New Roman" w:hAnsi="Times New Roman" w:cs="Times New Roman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35CC4" w:rsidRDefault="00035CC4">
      <w:r>
        <w:separator/>
      </w:r>
    </w:p>
  </w:footnote>
  <w:footnote w:type="continuationSeparator" w:id="0">
    <w:p w:rsidR="00035CC4" w:rsidRDefault="00035C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40A4A50"/>
    <w:multiLevelType w:val="multilevel"/>
    <w:tmpl w:val="3CE48030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27CE"/>
    <w:rsid w:val="00001238"/>
    <w:rsid w:val="00004145"/>
    <w:rsid w:val="00010287"/>
    <w:rsid w:val="00014E39"/>
    <w:rsid w:val="000151D1"/>
    <w:rsid w:val="000318D3"/>
    <w:rsid w:val="00035CC4"/>
    <w:rsid w:val="00053899"/>
    <w:rsid w:val="000620B4"/>
    <w:rsid w:val="00080B72"/>
    <w:rsid w:val="0009599D"/>
    <w:rsid w:val="000A0867"/>
    <w:rsid w:val="000A4556"/>
    <w:rsid w:val="000B16B4"/>
    <w:rsid w:val="000D17FC"/>
    <w:rsid w:val="000D2B47"/>
    <w:rsid w:val="000E2ABD"/>
    <w:rsid w:val="000F67DD"/>
    <w:rsid w:val="001236E3"/>
    <w:rsid w:val="00126B06"/>
    <w:rsid w:val="001354CD"/>
    <w:rsid w:val="0014354A"/>
    <w:rsid w:val="0018103D"/>
    <w:rsid w:val="00183C39"/>
    <w:rsid w:val="00194C8F"/>
    <w:rsid w:val="00194E15"/>
    <w:rsid w:val="001A1BD4"/>
    <w:rsid w:val="001A2766"/>
    <w:rsid w:val="001A4BB9"/>
    <w:rsid w:val="001A57AC"/>
    <w:rsid w:val="001A6520"/>
    <w:rsid w:val="001B48DA"/>
    <w:rsid w:val="001D1E1F"/>
    <w:rsid w:val="001D42B9"/>
    <w:rsid w:val="001E0502"/>
    <w:rsid w:val="00201814"/>
    <w:rsid w:val="002110B5"/>
    <w:rsid w:val="002126A9"/>
    <w:rsid w:val="002167AD"/>
    <w:rsid w:val="002301FB"/>
    <w:rsid w:val="00233092"/>
    <w:rsid w:val="0023443E"/>
    <w:rsid w:val="00293F70"/>
    <w:rsid w:val="002A40D4"/>
    <w:rsid w:val="002A422F"/>
    <w:rsid w:val="002E0C1E"/>
    <w:rsid w:val="002F2666"/>
    <w:rsid w:val="0032311B"/>
    <w:rsid w:val="003556C3"/>
    <w:rsid w:val="00356B0E"/>
    <w:rsid w:val="00360BE0"/>
    <w:rsid w:val="00361499"/>
    <w:rsid w:val="00367364"/>
    <w:rsid w:val="00371505"/>
    <w:rsid w:val="00381ECD"/>
    <w:rsid w:val="00387FC5"/>
    <w:rsid w:val="003A452B"/>
    <w:rsid w:val="003B49E5"/>
    <w:rsid w:val="003C2406"/>
    <w:rsid w:val="003D30B7"/>
    <w:rsid w:val="003E60DC"/>
    <w:rsid w:val="003F2789"/>
    <w:rsid w:val="0040587C"/>
    <w:rsid w:val="0041027C"/>
    <w:rsid w:val="004237F7"/>
    <w:rsid w:val="0044343E"/>
    <w:rsid w:val="00444FFA"/>
    <w:rsid w:val="00472DBD"/>
    <w:rsid w:val="004A1DA1"/>
    <w:rsid w:val="004B54B5"/>
    <w:rsid w:val="004B631F"/>
    <w:rsid w:val="004C1C81"/>
    <w:rsid w:val="004C2DC7"/>
    <w:rsid w:val="004C3D7F"/>
    <w:rsid w:val="004D1FD5"/>
    <w:rsid w:val="004E2216"/>
    <w:rsid w:val="004F6A9A"/>
    <w:rsid w:val="005018A1"/>
    <w:rsid w:val="00523B11"/>
    <w:rsid w:val="0052577E"/>
    <w:rsid w:val="00543E7E"/>
    <w:rsid w:val="0054668C"/>
    <w:rsid w:val="00555406"/>
    <w:rsid w:val="005669C9"/>
    <w:rsid w:val="0057274C"/>
    <w:rsid w:val="00580978"/>
    <w:rsid w:val="00585505"/>
    <w:rsid w:val="005A1423"/>
    <w:rsid w:val="005A2BCB"/>
    <w:rsid w:val="005A7D36"/>
    <w:rsid w:val="005E0174"/>
    <w:rsid w:val="005E3081"/>
    <w:rsid w:val="005F3A9F"/>
    <w:rsid w:val="00610BA5"/>
    <w:rsid w:val="00627DA1"/>
    <w:rsid w:val="0063446F"/>
    <w:rsid w:val="0063620B"/>
    <w:rsid w:val="0063663F"/>
    <w:rsid w:val="006378CA"/>
    <w:rsid w:val="00654A6A"/>
    <w:rsid w:val="00661422"/>
    <w:rsid w:val="00663A62"/>
    <w:rsid w:val="006719E9"/>
    <w:rsid w:val="00672FC9"/>
    <w:rsid w:val="00682FE0"/>
    <w:rsid w:val="0069731F"/>
    <w:rsid w:val="00697667"/>
    <w:rsid w:val="006A6C8D"/>
    <w:rsid w:val="006C2D7C"/>
    <w:rsid w:val="006D2E8F"/>
    <w:rsid w:val="006E0A53"/>
    <w:rsid w:val="006E0AF4"/>
    <w:rsid w:val="006F1957"/>
    <w:rsid w:val="00704134"/>
    <w:rsid w:val="00726665"/>
    <w:rsid w:val="007313E2"/>
    <w:rsid w:val="00734ECB"/>
    <w:rsid w:val="00740D20"/>
    <w:rsid w:val="00743CA6"/>
    <w:rsid w:val="00753937"/>
    <w:rsid w:val="00762A89"/>
    <w:rsid w:val="007670FC"/>
    <w:rsid w:val="00780385"/>
    <w:rsid w:val="0078365A"/>
    <w:rsid w:val="007A01ED"/>
    <w:rsid w:val="007A0981"/>
    <w:rsid w:val="007A2E4B"/>
    <w:rsid w:val="007A6556"/>
    <w:rsid w:val="007E19F7"/>
    <w:rsid w:val="00806DE2"/>
    <w:rsid w:val="00821CE6"/>
    <w:rsid w:val="00825717"/>
    <w:rsid w:val="0084431A"/>
    <w:rsid w:val="00846227"/>
    <w:rsid w:val="008821EE"/>
    <w:rsid w:val="008950B3"/>
    <w:rsid w:val="008B5667"/>
    <w:rsid w:val="008C6717"/>
    <w:rsid w:val="00922375"/>
    <w:rsid w:val="00922F8E"/>
    <w:rsid w:val="00931347"/>
    <w:rsid w:val="00933B17"/>
    <w:rsid w:val="00936AB4"/>
    <w:rsid w:val="009478AF"/>
    <w:rsid w:val="00960F81"/>
    <w:rsid w:val="00963B52"/>
    <w:rsid w:val="00977F04"/>
    <w:rsid w:val="009A7B3E"/>
    <w:rsid w:val="009B404C"/>
    <w:rsid w:val="009D162B"/>
    <w:rsid w:val="009D1B69"/>
    <w:rsid w:val="009D315F"/>
    <w:rsid w:val="009D6B1E"/>
    <w:rsid w:val="009E5307"/>
    <w:rsid w:val="009F4021"/>
    <w:rsid w:val="009F46F6"/>
    <w:rsid w:val="00A03E5D"/>
    <w:rsid w:val="00A15E78"/>
    <w:rsid w:val="00A26C1B"/>
    <w:rsid w:val="00A32229"/>
    <w:rsid w:val="00A51B82"/>
    <w:rsid w:val="00A6686C"/>
    <w:rsid w:val="00A8088E"/>
    <w:rsid w:val="00AA16F5"/>
    <w:rsid w:val="00AA326C"/>
    <w:rsid w:val="00AA5875"/>
    <w:rsid w:val="00AB5C80"/>
    <w:rsid w:val="00AC7CCC"/>
    <w:rsid w:val="00AE0D94"/>
    <w:rsid w:val="00AE6A61"/>
    <w:rsid w:val="00AF2FD6"/>
    <w:rsid w:val="00B04940"/>
    <w:rsid w:val="00B10DDC"/>
    <w:rsid w:val="00B11A44"/>
    <w:rsid w:val="00B12939"/>
    <w:rsid w:val="00B231B8"/>
    <w:rsid w:val="00B30CB8"/>
    <w:rsid w:val="00B30F53"/>
    <w:rsid w:val="00B47580"/>
    <w:rsid w:val="00B505F1"/>
    <w:rsid w:val="00B56DBE"/>
    <w:rsid w:val="00B65E96"/>
    <w:rsid w:val="00B74AB2"/>
    <w:rsid w:val="00BC29D0"/>
    <w:rsid w:val="00BD3D9E"/>
    <w:rsid w:val="00BE3276"/>
    <w:rsid w:val="00C07E5A"/>
    <w:rsid w:val="00C32CFD"/>
    <w:rsid w:val="00C42F2A"/>
    <w:rsid w:val="00C52BD6"/>
    <w:rsid w:val="00C62C3E"/>
    <w:rsid w:val="00C66C0F"/>
    <w:rsid w:val="00C776DF"/>
    <w:rsid w:val="00C83E75"/>
    <w:rsid w:val="00CC2886"/>
    <w:rsid w:val="00CD2ED5"/>
    <w:rsid w:val="00CE243B"/>
    <w:rsid w:val="00CE70D2"/>
    <w:rsid w:val="00CF6FB6"/>
    <w:rsid w:val="00D05680"/>
    <w:rsid w:val="00D0650D"/>
    <w:rsid w:val="00D115AB"/>
    <w:rsid w:val="00D159B1"/>
    <w:rsid w:val="00D21517"/>
    <w:rsid w:val="00D220A2"/>
    <w:rsid w:val="00D32810"/>
    <w:rsid w:val="00D37893"/>
    <w:rsid w:val="00D561FE"/>
    <w:rsid w:val="00D74112"/>
    <w:rsid w:val="00D74EA3"/>
    <w:rsid w:val="00D823E0"/>
    <w:rsid w:val="00D85FD2"/>
    <w:rsid w:val="00D949D7"/>
    <w:rsid w:val="00DA6A0F"/>
    <w:rsid w:val="00DB23A2"/>
    <w:rsid w:val="00DC0BEC"/>
    <w:rsid w:val="00DD055A"/>
    <w:rsid w:val="00DD229D"/>
    <w:rsid w:val="00DE0970"/>
    <w:rsid w:val="00DE27CE"/>
    <w:rsid w:val="00DF17E9"/>
    <w:rsid w:val="00E0484C"/>
    <w:rsid w:val="00E06F4B"/>
    <w:rsid w:val="00E14B2A"/>
    <w:rsid w:val="00E34BB0"/>
    <w:rsid w:val="00E52906"/>
    <w:rsid w:val="00E56057"/>
    <w:rsid w:val="00E637D3"/>
    <w:rsid w:val="00E9227E"/>
    <w:rsid w:val="00EB064B"/>
    <w:rsid w:val="00EB24D8"/>
    <w:rsid w:val="00ED5BAD"/>
    <w:rsid w:val="00EE3808"/>
    <w:rsid w:val="00EE5180"/>
    <w:rsid w:val="00EF5863"/>
    <w:rsid w:val="00F04D0A"/>
    <w:rsid w:val="00F10311"/>
    <w:rsid w:val="00F20C55"/>
    <w:rsid w:val="00F32699"/>
    <w:rsid w:val="00F413EB"/>
    <w:rsid w:val="00F55256"/>
    <w:rsid w:val="00F6446E"/>
    <w:rsid w:val="00F829AE"/>
    <w:rsid w:val="00F86622"/>
    <w:rsid w:val="00F87E22"/>
    <w:rsid w:val="00FA1F7F"/>
    <w:rsid w:val="00FD0818"/>
    <w:rsid w:val="00FE0C76"/>
    <w:rsid w:val="00FF72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89D20A68-C7C1-4D68-B002-11BFF299A1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110B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126B06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Дооранов,чсамя"/>
    <w:link w:val="a4"/>
    <w:uiPriority w:val="1"/>
    <w:qFormat/>
    <w:rsid w:val="002110B5"/>
    <w:pPr>
      <w:spacing w:after="0" w:line="240" w:lineRule="auto"/>
    </w:pPr>
  </w:style>
  <w:style w:type="paragraph" w:styleId="a5">
    <w:name w:val="footer"/>
    <w:basedOn w:val="a"/>
    <w:link w:val="a6"/>
    <w:uiPriority w:val="99"/>
    <w:unhideWhenUsed/>
    <w:rsid w:val="002110B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2110B5"/>
  </w:style>
  <w:style w:type="character" w:customStyle="1" w:styleId="a4">
    <w:name w:val="Без интервала Знак"/>
    <w:aliases w:val="Дооранов Знак,чсамя Знак"/>
    <w:basedOn w:val="a0"/>
    <w:link w:val="a3"/>
    <w:uiPriority w:val="1"/>
    <w:locked/>
    <w:rsid w:val="002110B5"/>
  </w:style>
  <w:style w:type="character" w:styleId="a7">
    <w:name w:val="Hyperlink"/>
    <w:basedOn w:val="a0"/>
    <w:uiPriority w:val="99"/>
    <w:unhideWhenUsed/>
    <w:rsid w:val="002110B5"/>
    <w:rPr>
      <w:color w:val="0563C1" w:themeColor="hyperlink"/>
      <w:u w:val="single"/>
    </w:rPr>
  </w:style>
  <w:style w:type="paragraph" w:customStyle="1" w:styleId="tkTekst">
    <w:name w:val="_Текст обычный (tkTekst)"/>
    <w:basedOn w:val="a"/>
    <w:rsid w:val="002110B5"/>
    <w:pPr>
      <w:spacing w:after="60" w:line="276" w:lineRule="auto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tkZagolovok4">
    <w:name w:val="_Заголовок Параграф (tkZagolovok4)"/>
    <w:basedOn w:val="a"/>
    <w:rsid w:val="00F10311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styleId="a8">
    <w:name w:val="header"/>
    <w:basedOn w:val="a"/>
    <w:link w:val="a9"/>
    <w:uiPriority w:val="99"/>
    <w:unhideWhenUsed/>
    <w:rsid w:val="00F10311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F1031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kGrif">
    <w:name w:val="_Гриф (tkGrif)"/>
    <w:basedOn w:val="a"/>
    <w:rsid w:val="00523B11"/>
    <w:pPr>
      <w:spacing w:after="60" w:line="276" w:lineRule="auto"/>
      <w:jc w:val="center"/>
    </w:pPr>
    <w:rPr>
      <w:rFonts w:ascii="Arial" w:hAnsi="Arial" w:cs="Arial"/>
      <w:sz w:val="20"/>
      <w:szCs w:val="20"/>
    </w:rPr>
  </w:style>
  <w:style w:type="paragraph" w:customStyle="1" w:styleId="tkNazvanie">
    <w:name w:val="_Название (tkNazvanie)"/>
    <w:basedOn w:val="a"/>
    <w:rsid w:val="00523B11"/>
    <w:pPr>
      <w:spacing w:before="400" w:after="400" w:line="276" w:lineRule="auto"/>
      <w:ind w:left="1134" w:right="1134"/>
      <w:jc w:val="center"/>
    </w:pPr>
    <w:rPr>
      <w:rFonts w:ascii="Arial" w:hAnsi="Arial" w:cs="Arial"/>
      <w:b/>
      <w:bCs/>
    </w:rPr>
  </w:style>
  <w:style w:type="paragraph" w:customStyle="1" w:styleId="tkRedakcijaTekst">
    <w:name w:val="_В редакции текст (tkRedakcijaTekst)"/>
    <w:basedOn w:val="a"/>
    <w:rsid w:val="00CC2886"/>
    <w:pPr>
      <w:spacing w:after="60" w:line="276" w:lineRule="auto"/>
      <w:ind w:firstLine="567"/>
      <w:jc w:val="both"/>
    </w:pPr>
    <w:rPr>
      <w:rFonts w:ascii="Arial" w:hAnsi="Arial" w:cs="Arial"/>
      <w:i/>
      <w:iCs/>
      <w:sz w:val="20"/>
      <w:szCs w:val="20"/>
    </w:rPr>
  </w:style>
  <w:style w:type="paragraph" w:customStyle="1" w:styleId="tkKomentarij">
    <w:name w:val="_Комментарий (tkKomentarij)"/>
    <w:basedOn w:val="a"/>
    <w:rsid w:val="00CC2886"/>
    <w:pPr>
      <w:spacing w:after="60" w:line="276" w:lineRule="auto"/>
      <w:ind w:firstLine="567"/>
      <w:jc w:val="both"/>
    </w:pPr>
    <w:rPr>
      <w:rFonts w:ascii="Arial" w:hAnsi="Arial" w:cs="Arial"/>
      <w:i/>
      <w:iCs/>
      <w:color w:val="006600"/>
      <w:sz w:val="20"/>
      <w:szCs w:val="20"/>
    </w:rPr>
  </w:style>
  <w:style w:type="paragraph" w:customStyle="1" w:styleId="tkPodpis">
    <w:name w:val="_Подпись (tkPodpis)"/>
    <w:basedOn w:val="a"/>
    <w:rsid w:val="00CC2886"/>
    <w:pPr>
      <w:spacing w:after="60" w:line="276" w:lineRule="auto"/>
    </w:pPr>
    <w:rPr>
      <w:rFonts w:ascii="Arial" w:hAnsi="Arial" w:cs="Arial"/>
      <w:b/>
      <w:bCs/>
      <w:sz w:val="20"/>
      <w:szCs w:val="20"/>
    </w:rPr>
  </w:style>
  <w:style w:type="paragraph" w:customStyle="1" w:styleId="tkTablica">
    <w:name w:val="_Текст таблицы (tkTablica)"/>
    <w:basedOn w:val="a"/>
    <w:rsid w:val="007A6556"/>
    <w:pPr>
      <w:spacing w:after="60" w:line="276" w:lineRule="auto"/>
    </w:pPr>
    <w:rPr>
      <w:rFonts w:ascii="Arial" w:hAnsi="Arial" w:cs="Arial"/>
      <w:sz w:val="20"/>
      <w:szCs w:val="20"/>
    </w:rPr>
  </w:style>
  <w:style w:type="paragraph" w:customStyle="1" w:styleId="tkZagolovok2">
    <w:name w:val="_Заголовок Раздел (tkZagolovok2)"/>
    <w:basedOn w:val="a"/>
    <w:rsid w:val="00697667"/>
    <w:pPr>
      <w:spacing w:before="200" w:after="200" w:line="276" w:lineRule="auto"/>
      <w:ind w:left="1134" w:right="1134"/>
      <w:jc w:val="center"/>
    </w:pPr>
    <w:rPr>
      <w:rFonts w:ascii="Arial" w:hAnsi="Arial" w:cs="Arial"/>
      <w:b/>
      <w:bCs/>
    </w:rPr>
  </w:style>
  <w:style w:type="table" w:styleId="aa">
    <w:name w:val="Table Grid"/>
    <w:basedOn w:val="a1"/>
    <w:uiPriority w:val="39"/>
    <w:rsid w:val="00610B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EE3808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EE3808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126B06"/>
    <w:rPr>
      <w:rFonts w:ascii="Times New Roman" w:eastAsia="Times New Roman" w:hAnsi="Times New Roman" w:cs="Times New Roman"/>
      <w:b/>
      <w:bCs/>
      <w:sz w:val="36"/>
      <w:szCs w:val="3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012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884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5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toktom://db/113385" TargetMode="External"/><Relationship Id="rId3" Type="http://schemas.openxmlformats.org/officeDocument/2006/relationships/settings" Target="settings.xml"/><Relationship Id="rId7" Type="http://schemas.openxmlformats.org/officeDocument/2006/relationships/hyperlink" Target="toktom://db/113385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toktom://db/19457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5</Pages>
  <Words>1293</Words>
  <Characters>7375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jetigenova</dc:creator>
  <cp:keywords/>
  <dc:description/>
  <cp:lastModifiedBy>amanov</cp:lastModifiedBy>
  <cp:revision>3</cp:revision>
  <cp:lastPrinted>2020-07-17T08:42:00Z</cp:lastPrinted>
  <dcterms:created xsi:type="dcterms:W3CDTF">2020-07-17T08:26:00Z</dcterms:created>
  <dcterms:modified xsi:type="dcterms:W3CDTF">2020-07-17T09:17:00Z</dcterms:modified>
</cp:coreProperties>
</file>